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4DC68" w14:textId="77777777" w:rsidR="00663535" w:rsidRPr="00487924" w:rsidRDefault="00663535" w:rsidP="00AC633F">
      <w:pPr>
        <w:jc w:val="both"/>
        <w:rPr>
          <w:color w:val="000000" w:themeColor="text1"/>
        </w:rPr>
      </w:pPr>
      <w:bookmarkStart w:id="0" w:name="_GoBack"/>
      <w:bookmarkEnd w:id="0"/>
    </w:p>
    <w:p w14:paraId="00BF4BB8" w14:textId="45C88EFC" w:rsidR="00461F81" w:rsidRPr="00E447F8" w:rsidRDefault="00461F81" w:rsidP="00AC633F">
      <w:pPr>
        <w:jc w:val="both"/>
        <w:rPr>
          <w:color w:val="000000" w:themeColor="text1"/>
        </w:rPr>
      </w:pPr>
    </w:p>
    <w:p w14:paraId="0DAF1C5D" w14:textId="5A999549" w:rsidR="00D74791" w:rsidRPr="00E447F8" w:rsidRDefault="00D74791" w:rsidP="00AC633F">
      <w:pPr>
        <w:spacing w:after="160" w:line="259" w:lineRule="auto"/>
        <w:jc w:val="both"/>
        <w:rPr>
          <w:color w:val="000000" w:themeColor="text1"/>
        </w:rPr>
      </w:pPr>
      <w:r w:rsidRPr="00E447F8">
        <w:rPr>
          <w:b/>
          <w:color w:val="000000" w:themeColor="text1"/>
          <w:sz w:val="36"/>
          <w:szCs w:val="36"/>
          <w:lang w:val="en-US"/>
        </w:rPr>
        <w:t xml:space="preserve">Supplementary </w:t>
      </w:r>
      <w:r w:rsidR="00E63BAD">
        <w:rPr>
          <w:b/>
          <w:color w:val="000000" w:themeColor="text1"/>
          <w:sz w:val="36"/>
          <w:szCs w:val="36"/>
          <w:lang w:val="en-US"/>
        </w:rPr>
        <w:t>Information</w:t>
      </w:r>
    </w:p>
    <w:p w14:paraId="64EFE8C5" w14:textId="77777777" w:rsidR="00270782" w:rsidRPr="00E447F8" w:rsidRDefault="00270782" w:rsidP="00AC633F">
      <w:pPr>
        <w:spacing w:after="200"/>
        <w:jc w:val="both"/>
        <w:rPr>
          <w:rFonts w:eastAsia="Calibri"/>
          <w:b/>
          <w:sz w:val="24"/>
          <w:szCs w:val="24"/>
          <w:u w:val="single"/>
          <w:lang w:val="en-US"/>
        </w:rPr>
      </w:pPr>
    </w:p>
    <w:p w14:paraId="5116EA60" w14:textId="4ACF155B" w:rsidR="00270782" w:rsidRPr="00E447F8" w:rsidRDefault="00270782" w:rsidP="00AC633F">
      <w:pPr>
        <w:spacing w:after="200"/>
        <w:jc w:val="both"/>
        <w:rPr>
          <w:rFonts w:eastAsia="Calibri"/>
          <w:b/>
          <w:sz w:val="24"/>
          <w:szCs w:val="24"/>
          <w:u w:val="single"/>
          <w:lang w:val="en-US"/>
        </w:rPr>
      </w:pPr>
      <w:r w:rsidRPr="00E447F8">
        <w:rPr>
          <w:rFonts w:eastAsia="Calibri"/>
          <w:b/>
          <w:sz w:val="24"/>
          <w:szCs w:val="24"/>
          <w:u w:val="single"/>
          <w:lang w:val="en-US"/>
        </w:rPr>
        <w:t xml:space="preserve">Convergent  Functional Information for Suicidality (CFI-S) Scale </w:t>
      </w:r>
    </w:p>
    <w:p w14:paraId="29647349" w14:textId="4C0B53CF" w:rsidR="00270782" w:rsidRPr="00E447F8" w:rsidRDefault="00270782" w:rsidP="00AC633F">
      <w:pPr>
        <w:spacing w:after="200"/>
        <w:jc w:val="both"/>
        <w:rPr>
          <w:rFonts w:eastAsia="Calibri"/>
          <w:sz w:val="16"/>
          <w:szCs w:val="16"/>
          <w:lang w:val="en-US"/>
        </w:rPr>
      </w:pPr>
      <w:r w:rsidRPr="00E447F8">
        <w:rPr>
          <w:rFonts w:eastAsia="Calibri"/>
          <w:sz w:val="16"/>
          <w:szCs w:val="16"/>
          <w:lang w:val="en-US"/>
        </w:rPr>
        <w:t>©Niculescu 2015, 2016, 2017</w:t>
      </w:r>
    </w:p>
    <w:p w14:paraId="0DA7806E" w14:textId="77777777" w:rsidR="00270782" w:rsidRPr="00E447F8" w:rsidRDefault="00270782" w:rsidP="00AC633F">
      <w:pPr>
        <w:spacing w:after="200"/>
        <w:jc w:val="both"/>
        <w:rPr>
          <w:rFonts w:eastAsia="Calibri"/>
          <w:sz w:val="16"/>
          <w:szCs w:val="16"/>
          <w:lang w:val="en-US"/>
        </w:rPr>
      </w:pPr>
      <w:r w:rsidRPr="00E447F8">
        <w:rPr>
          <w:rFonts w:eastAsia="Calibri"/>
          <w:sz w:val="16"/>
          <w:szCs w:val="16"/>
          <w:lang w:val="en-US"/>
        </w:rPr>
        <w:t>Items are scored 1 for Yes, 0 for No. Total Score has a maximum possible of 22. Final Score is Total Score divided by number of items that were scored (as for some items information might not be available (NA) so they are not scored), and multiplied by 100.</w:t>
      </w:r>
    </w:p>
    <w:tbl>
      <w:tblPr>
        <w:tblStyle w:val="TableGrid1"/>
        <w:tblW w:w="4377" w:type="pct"/>
        <w:shd w:val="clear" w:color="auto" w:fill="FFFFFF"/>
        <w:tblLook w:val="04A0" w:firstRow="1" w:lastRow="0" w:firstColumn="1" w:lastColumn="0" w:noHBand="0" w:noVBand="1"/>
      </w:tblPr>
      <w:tblGrid>
        <w:gridCol w:w="6205"/>
        <w:gridCol w:w="720"/>
        <w:gridCol w:w="630"/>
        <w:gridCol w:w="630"/>
      </w:tblGrid>
      <w:tr w:rsidR="00584F84" w:rsidRPr="00E447F8" w14:paraId="6A3D2B4F" w14:textId="77777777" w:rsidTr="00584F84">
        <w:trPr>
          <w:trHeight w:val="377"/>
        </w:trPr>
        <w:tc>
          <w:tcPr>
            <w:tcW w:w="3790" w:type="pct"/>
            <w:shd w:val="clear" w:color="auto" w:fill="FFFFFF"/>
          </w:tcPr>
          <w:p w14:paraId="6DF6A552" w14:textId="77777777" w:rsidR="00584F84" w:rsidRPr="00E447F8" w:rsidRDefault="00584F84" w:rsidP="00AC633F">
            <w:pPr>
              <w:spacing w:line="240" w:lineRule="auto"/>
              <w:jc w:val="both"/>
              <w:rPr>
                <w:rFonts w:eastAsia="Times New Roman"/>
                <w:b/>
                <w:lang w:val="en-US"/>
              </w:rPr>
            </w:pPr>
            <w:r w:rsidRPr="00E447F8">
              <w:rPr>
                <w:rFonts w:eastAsia="Times New Roman"/>
                <w:b/>
                <w:lang w:val="en-US"/>
              </w:rPr>
              <w:t>Items</w:t>
            </w:r>
          </w:p>
        </w:tc>
        <w:tc>
          <w:tcPr>
            <w:tcW w:w="440" w:type="pct"/>
            <w:shd w:val="clear" w:color="auto" w:fill="FFFFFF"/>
          </w:tcPr>
          <w:p w14:paraId="2A311ED2" w14:textId="77777777" w:rsidR="00584F84" w:rsidRPr="00E447F8" w:rsidRDefault="00584F84" w:rsidP="00AC633F">
            <w:pPr>
              <w:spacing w:before="100" w:beforeAutospacing="1" w:after="100" w:afterAutospacing="1" w:line="240" w:lineRule="auto"/>
              <w:jc w:val="both"/>
              <w:rPr>
                <w:rFonts w:eastAsia="Times New Roman"/>
                <w:b/>
                <w:lang w:val="en-US"/>
              </w:rPr>
            </w:pPr>
            <w:r w:rsidRPr="00E447F8">
              <w:rPr>
                <w:rFonts w:eastAsia="Times New Roman"/>
                <w:b/>
                <w:lang w:val="en-US"/>
              </w:rPr>
              <w:t>Yes</w:t>
            </w:r>
          </w:p>
        </w:tc>
        <w:tc>
          <w:tcPr>
            <w:tcW w:w="385" w:type="pct"/>
            <w:shd w:val="clear" w:color="auto" w:fill="FFFFFF"/>
          </w:tcPr>
          <w:p w14:paraId="397824A6" w14:textId="77777777" w:rsidR="00584F84" w:rsidRPr="00E447F8" w:rsidRDefault="00584F84" w:rsidP="00AC633F">
            <w:pPr>
              <w:spacing w:before="100" w:beforeAutospacing="1" w:after="100" w:afterAutospacing="1" w:line="240" w:lineRule="auto"/>
              <w:jc w:val="both"/>
              <w:rPr>
                <w:rFonts w:eastAsia="Times New Roman"/>
                <w:b/>
                <w:lang w:val="en-US"/>
              </w:rPr>
            </w:pPr>
            <w:r w:rsidRPr="00E447F8">
              <w:rPr>
                <w:rFonts w:eastAsia="Times New Roman"/>
                <w:b/>
                <w:lang w:val="en-US"/>
              </w:rPr>
              <w:t>No</w:t>
            </w:r>
          </w:p>
        </w:tc>
        <w:tc>
          <w:tcPr>
            <w:tcW w:w="385" w:type="pct"/>
            <w:shd w:val="clear" w:color="auto" w:fill="FFFFFF"/>
          </w:tcPr>
          <w:p w14:paraId="5122BD49" w14:textId="77777777" w:rsidR="00584F84" w:rsidRPr="00E447F8" w:rsidRDefault="00584F84" w:rsidP="00AC633F">
            <w:pPr>
              <w:spacing w:before="100" w:beforeAutospacing="1" w:after="100" w:afterAutospacing="1" w:line="240" w:lineRule="auto"/>
              <w:jc w:val="both"/>
              <w:rPr>
                <w:rFonts w:eastAsia="Times New Roman"/>
                <w:b/>
                <w:lang w:val="en-US"/>
              </w:rPr>
            </w:pPr>
            <w:r w:rsidRPr="00E447F8">
              <w:rPr>
                <w:rFonts w:eastAsia="Times New Roman"/>
                <w:b/>
                <w:lang w:val="en-US"/>
              </w:rPr>
              <w:t>NA</w:t>
            </w:r>
          </w:p>
        </w:tc>
      </w:tr>
      <w:tr w:rsidR="00584F84" w:rsidRPr="00E447F8" w14:paraId="36D7BC53" w14:textId="77777777" w:rsidTr="00584F84">
        <w:trPr>
          <w:trHeight w:val="377"/>
        </w:trPr>
        <w:tc>
          <w:tcPr>
            <w:tcW w:w="3790" w:type="pct"/>
            <w:shd w:val="clear" w:color="auto" w:fill="auto"/>
          </w:tcPr>
          <w:p w14:paraId="7590D321" w14:textId="77777777" w:rsidR="00584F84" w:rsidRPr="00E447F8" w:rsidRDefault="00584F84" w:rsidP="00584F84">
            <w:pPr>
              <w:numPr>
                <w:ilvl w:val="0"/>
                <w:numId w:val="3"/>
              </w:numPr>
              <w:spacing w:line="240" w:lineRule="auto"/>
              <w:rPr>
                <w:b/>
                <w:lang w:eastAsia="ar-SA"/>
              </w:rPr>
            </w:pPr>
            <w:r w:rsidRPr="00E447F8">
              <w:rPr>
                <w:b/>
                <w:lang w:eastAsia="ar-SA"/>
              </w:rPr>
              <w:t>Psychiatric</w:t>
            </w:r>
          </w:p>
          <w:p w14:paraId="47B3571B" w14:textId="50009A77" w:rsidR="00584F84" w:rsidRPr="00E447F8" w:rsidRDefault="00584F84" w:rsidP="00584F84">
            <w:pPr>
              <w:spacing w:line="240" w:lineRule="auto"/>
              <w:ind w:left="720"/>
              <w:jc w:val="both"/>
              <w:rPr>
                <w:rFonts w:eastAsia="Times New Roman"/>
                <w:lang w:val="en-US"/>
              </w:rPr>
            </w:pPr>
            <w:r w:rsidRPr="00E447F8">
              <w:rPr>
                <w:lang w:eastAsia="ar-SA"/>
              </w:rPr>
              <w:t xml:space="preserve">Ever had psychiatric illness diagnosed and treated </w:t>
            </w:r>
          </w:p>
        </w:tc>
        <w:tc>
          <w:tcPr>
            <w:tcW w:w="440" w:type="pct"/>
            <w:shd w:val="clear" w:color="auto" w:fill="FFFFFF"/>
          </w:tcPr>
          <w:p w14:paraId="462185BE"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0F14A930"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26AB3DC7"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r>
      <w:tr w:rsidR="00584F84" w:rsidRPr="00E447F8" w14:paraId="2A7F66D2" w14:textId="77777777" w:rsidTr="00584F84">
        <w:trPr>
          <w:trHeight w:val="305"/>
        </w:trPr>
        <w:tc>
          <w:tcPr>
            <w:tcW w:w="3790" w:type="pct"/>
            <w:shd w:val="clear" w:color="auto" w:fill="auto"/>
          </w:tcPr>
          <w:p w14:paraId="2AA2097D" w14:textId="77777777" w:rsidR="00584F84" w:rsidRPr="00E447F8" w:rsidRDefault="00584F84" w:rsidP="00584F84">
            <w:pPr>
              <w:numPr>
                <w:ilvl w:val="0"/>
                <w:numId w:val="3"/>
              </w:numPr>
              <w:spacing w:line="240" w:lineRule="auto"/>
              <w:rPr>
                <w:b/>
                <w:lang w:eastAsia="ar-SA"/>
              </w:rPr>
            </w:pPr>
            <w:r w:rsidRPr="00E447F8">
              <w:rPr>
                <w:b/>
                <w:lang w:eastAsia="ar-SA"/>
              </w:rPr>
              <w:t>Compliance</w:t>
            </w:r>
          </w:p>
          <w:p w14:paraId="0D6082F7" w14:textId="2552D502" w:rsidR="00584F84" w:rsidRPr="00E447F8" w:rsidRDefault="00584F84" w:rsidP="00584F84">
            <w:pPr>
              <w:spacing w:line="240" w:lineRule="auto"/>
              <w:ind w:left="720"/>
              <w:jc w:val="both"/>
              <w:rPr>
                <w:rFonts w:eastAsia="Times New Roman"/>
                <w:lang w:val="en-US"/>
              </w:rPr>
            </w:pPr>
            <w:r w:rsidRPr="00E447F8">
              <w:rPr>
                <w:lang w:eastAsia="ar-SA"/>
              </w:rPr>
              <w:t xml:space="preserve">Ever had poor treatment compliance. </w:t>
            </w:r>
          </w:p>
        </w:tc>
        <w:tc>
          <w:tcPr>
            <w:tcW w:w="440" w:type="pct"/>
            <w:shd w:val="clear" w:color="auto" w:fill="FFFFFF"/>
          </w:tcPr>
          <w:p w14:paraId="4A8CE3CB"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1A0BC714"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50E1060F"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r>
      <w:tr w:rsidR="00584F84" w:rsidRPr="00E447F8" w14:paraId="1A7B26D2" w14:textId="77777777" w:rsidTr="00584F84">
        <w:tc>
          <w:tcPr>
            <w:tcW w:w="3790" w:type="pct"/>
            <w:shd w:val="clear" w:color="auto" w:fill="auto"/>
          </w:tcPr>
          <w:p w14:paraId="3D8234C7" w14:textId="77777777" w:rsidR="00584F84" w:rsidRPr="00E447F8" w:rsidRDefault="00584F84" w:rsidP="00584F84">
            <w:pPr>
              <w:numPr>
                <w:ilvl w:val="0"/>
                <w:numId w:val="3"/>
              </w:numPr>
              <w:spacing w:line="240" w:lineRule="auto"/>
              <w:rPr>
                <w:b/>
                <w:lang w:eastAsia="ar-SA"/>
              </w:rPr>
            </w:pPr>
            <w:r w:rsidRPr="00E447F8">
              <w:rPr>
                <w:b/>
                <w:lang w:eastAsia="ar-SA"/>
              </w:rPr>
              <w:t>Familial</w:t>
            </w:r>
          </w:p>
          <w:p w14:paraId="74984AC5" w14:textId="472F90BB" w:rsidR="00584F84" w:rsidRPr="00E447F8" w:rsidRDefault="00584F84" w:rsidP="00584F84">
            <w:pPr>
              <w:spacing w:line="240" w:lineRule="auto"/>
              <w:ind w:left="720"/>
              <w:jc w:val="both"/>
              <w:rPr>
                <w:rFonts w:eastAsia="Times New Roman"/>
                <w:lang w:val="en-US"/>
              </w:rPr>
            </w:pPr>
            <w:r w:rsidRPr="00E447F8">
              <w:rPr>
                <w:lang w:eastAsia="ar-SA"/>
              </w:rPr>
              <w:t xml:space="preserve">Ever had family history of suicide attempts/completions in blood relatives </w:t>
            </w:r>
          </w:p>
        </w:tc>
        <w:tc>
          <w:tcPr>
            <w:tcW w:w="440" w:type="pct"/>
            <w:shd w:val="clear" w:color="auto" w:fill="FFFFFF"/>
          </w:tcPr>
          <w:p w14:paraId="11796885"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79AB8104"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43817A54"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r>
      <w:tr w:rsidR="00584F84" w:rsidRPr="00E447F8" w14:paraId="2D621A44" w14:textId="77777777" w:rsidTr="00584F84">
        <w:tc>
          <w:tcPr>
            <w:tcW w:w="3790" w:type="pct"/>
            <w:shd w:val="clear" w:color="auto" w:fill="auto"/>
          </w:tcPr>
          <w:p w14:paraId="7D2720B1" w14:textId="77777777" w:rsidR="00584F84" w:rsidRPr="00E447F8" w:rsidRDefault="00584F84" w:rsidP="00584F84">
            <w:pPr>
              <w:numPr>
                <w:ilvl w:val="0"/>
                <w:numId w:val="3"/>
              </w:numPr>
              <w:spacing w:line="240" w:lineRule="auto"/>
              <w:rPr>
                <w:b/>
                <w:lang w:eastAsia="ar-SA"/>
              </w:rPr>
            </w:pPr>
            <w:r w:rsidRPr="00E447F8">
              <w:rPr>
                <w:b/>
                <w:lang w:eastAsia="ar-SA"/>
              </w:rPr>
              <w:t>Example</w:t>
            </w:r>
          </w:p>
          <w:p w14:paraId="018CFEF0" w14:textId="2326F75D" w:rsidR="00584F84" w:rsidRPr="00E447F8" w:rsidRDefault="00584F84" w:rsidP="00584F84">
            <w:pPr>
              <w:ind w:left="720"/>
              <w:contextualSpacing/>
              <w:rPr>
                <w:lang w:eastAsia="ar-SA"/>
              </w:rPr>
            </w:pPr>
            <w:r w:rsidRPr="00E447F8">
              <w:rPr>
                <w:lang w:eastAsia="ar-SA"/>
              </w:rPr>
              <w:t xml:space="preserve">Ever personally know somebody who attempted/completed/ suicide </w:t>
            </w:r>
          </w:p>
        </w:tc>
        <w:tc>
          <w:tcPr>
            <w:tcW w:w="440" w:type="pct"/>
            <w:shd w:val="clear" w:color="auto" w:fill="FFFFFF"/>
          </w:tcPr>
          <w:p w14:paraId="191CFCF4"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0820E63A"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712CE5EB"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r>
      <w:tr w:rsidR="00584F84" w:rsidRPr="00E447F8" w14:paraId="41415CDE" w14:textId="77777777" w:rsidTr="00584F84">
        <w:tc>
          <w:tcPr>
            <w:tcW w:w="3790" w:type="pct"/>
            <w:shd w:val="clear" w:color="auto" w:fill="auto"/>
          </w:tcPr>
          <w:p w14:paraId="16E3BCCE" w14:textId="77777777" w:rsidR="00584F84" w:rsidRPr="00E447F8" w:rsidRDefault="00584F84" w:rsidP="00584F84">
            <w:pPr>
              <w:numPr>
                <w:ilvl w:val="0"/>
                <w:numId w:val="3"/>
              </w:numPr>
              <w:spacing w:line="240" w:lineRule="auto"/>
              <w:rPr>
                <w:b/>
                <w:lang w:eastAsia="ar-SA"/>
              </w:rPr>
            </w:pPr>
            <w:r w:rsidRPr="00E447F8">
              <w:rPr>
                <w:b/>
                <w:lang w:eastAsia="ar-SA"/>
              </w:rPr>
              <w:t>Abuse</w:t>
            </w:r>
          </w:p>
          <w:p w14:paraId="27966EFB" w14:textId="4B22ED50" w:rsidR="00584F84" w:rsidRPr="00E447F8" w:rsidRDefault="00584F84" w:rsidP="00584F84">
            <w:pPr>
              <w:spacing w:line="240" w:lineRule="auto"/>
              <w:ind w:left="720"/>
              <w:jc w:val="both"/>
              <w:rPr>
                <w:rFonts w:eastAsia="Times New Roman"/>
                <w:lang w:val="en-US"/>
              </w:rPr>
            </w:pPr>
            <w:r w:rsidRPr="00E447F8">
              <w:rPr>
                <w:lang w:eastAsia="ar-SA"/>
              </w:rPr>
              <w:t>Ever had history of abuse growing up: physical, sexual, emotional, neglect, including bullying?</w:t>
            </w:r>
          </w:p>
        </w:tc>
        <w:tc>
          <w:tcPr>
            <w:tcW w:w="440" w:type="pct"/>
            <w:shd w:val="clear" w:color="auto" w:fill="FFFFFF"/>
          </w:tcPr>
          <w:p w14:paraId="512C6993"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2FDB16CD"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03068D9E"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r>
      <w:tr w:rsidR="00584F84" w:rsidRPr="00E447F8" w14:paraId="356A0690" w14:textId="77777777" w:rsidTr="00584F84">
        <w:tc>
          <w:tcPr>
            <w:tcW w:w="3790" w:type="pct"/>
            <w:shd w:val="clear" w:color="auto" w:fill="auto"/>
          </w:tcPr>
          <w:p w14:paraId="29C04915" w14:textId="77777777" w:rsidR="00584F84" w:rsidRPr="00E447F8" w:rsidRDefault="00584F84" w:rsidP="00584F84">
            <w:pPr>
              <w:numPr>
                <w:ilvl w:val="0"/>
                <w:numId w:val="3"/>
              </w:numPr>
              <w:spacing w:line="240" w:lineRule="auto"/>
              <w:rPr>
                <w:b/>
                <w:lang w:eastAsia="ar-SA"/>
              </w:rPr>
            </w:pPr>
            <w:r w:rsidRPr="00E447F8">
              <w:rPr>
                <w:b/>
                <w:lang w:eastAsia="ar-SA"/>
              </w:rPr>
              <w:t>Medical</w:t>
            </w:r>
          </w:p>
          <w:p w14:paraId="03947F07" w14:textId="50C076D5" w:rsidR="00584F84" w:rsidRPr="00E447F8" w:rsidRDefault="00584F84" w:rsidP="00584F84">
            <w:pPr>
              <w:spacing w:line="240" w:lineRule="auto"/>
              <w:ind w:left="720"/>
              <w:jc w:val="both"/>
              <w:rPr>
                <w:rFonts w:eastAsia="Times New Roman"/>
                <w:lang w:val="en-US"/>
              </w:rPr>
            </w:pPr>
            <w:r w:rsidRPr="00E447F8">
              <w:rPr>
                <w:lang w:eastAsia="ar-SA"/>
              </w:rPr>
              <w:t>Now or in the last 3 months have you had acute/severe medical illness, including acute pain (“I just can’t stand this pain anymore.”)?</w:t>
            </w:r>
          </w:p>
        </w:tc>
        <w:tc>
          <w:tcPr>
            <w:tcW w:w="440" w:type="pct"/>
            <w:shd w:val="clear" w:color="auto" w:fill="FFFFFF"/>
          </w:tcPr>
          <w:p w14:paraId="72D9E2DE"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2BE148C0"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7CB0A904"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r>
      <w:tr w:rsidR="00584F84" w:rsidRPr="00E447F8" w14:paraId="78256DDB" w14:textId="77777777" w:rsidTr="00584F84">
        <w:tc>
          <w:tcPr>
            <w:tcW w:w="3790" w:type="pct"/>
            <w:shd w:val="clear" w:color="auto" w:fill="auto"/>
          </w:tcPr>
          <w:p w14:paraId="2641DEFE" w14:textId="77777777" w:rsidR="00584F84" w:rsidRPr="00E447F8" w:rsidRDefault="00584F84" w:rsidP="00584F84">
            <w:pPr>
              <w:numPr>
                <w:ilvl w:val="0"/>
                <w:numId w:val="3"/>
              </w:numPr>
              <w:spacing w:line="240" w:lineRule="auto"/>
              <w:rPr>
                <w:b/>
                <w:lang w:eastAsia="ar-SA"/>
              </w:rPr>
            </w:pPr>
            <w:r w:rsidRPr="00E447F8">
              <w:rPr>
                <w:b/>
                <w:lang w:eastAsia="ar-SA"/>
              </w:rPr>
              <w:t>Losses</w:t>
            </w:r>
          </w:p>
          <w:p w14:paraId="3F8A9735" w14:textId="48148D0B" w:rsidR="00584F84" w:rsidRPr="00E447F8" w:rsidRDefault="00584F84" w:rsidP="00584F84">
            <w:pPr>
              <w:spacing w:line="240" w:lineRule="auto"/>
              <w:ind w:left="720"/>
              <w:jc w:val="both"/>
              <w:rPr>
                <w:rFonts w:eastAsia="Times New Roman"/>
                <w:lang w:val="en-US"/>
              </w:rPr>
            </w:pPr>
            <w:r w:rsidRPr="00E447F8">
              <w:rPr>
                <w:lang w:eastAsia="ar-SA"/>
              </w:rPr>
              <w:t>Now or in the last 3 months have you had losses, grief?</w:t>
            </w:r>
          </w:p>
        </w:tc>
        <w:tc>
          <w:tcPr>
            <w:tcW w:w="440" w:type="pct"/>
            <w:shd w:val="clear" w:color="auto" w:fill="FFFFFF"/>
          </w:tcPr>
          <w:p w14:paraId="42D79E60"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64E3A5B6"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0C5912FC"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r>
      <w:tr w:rsidR="00584F84" w:rsidRPr="00E447F8" w14:paraId="5FF2B74E" w14:textId="77777777" w:rsidTr="00584F84">
        <w:tc>
          <w:tcPr>
            <w:tcW w:w="3790" w:type="pct"/>
            <w:shd w:val="clear" w:color="auto" w:fill="auto"/>
          </w:tcPr>
          <w:p w14:paraId="0D2D9F6D" w14:textId="77777777" w:rsidR="00584F84" w:rsidRPr="00E447F8" w:rsidRDefault="00584F84" w:rsidP="00584F84">
            <w:pPr>
              <w:numPr>
                <w:ilvl w:val="0"/>
                <w:numId w:val="3"/>
              </w:numPr>
              <w:spacing w:line="240" w:lineRule="auto"/>
              <w:rPr>
                <w:b/>
                <w:lang w:eastAsia="ar-SA"/>
              </w:rPr>
            </w:pPr>
            <w:r w:rsidRPr="00E447F8">
              <w:rPr>
                <w:b/>
                <w:lang w:eastAsia="ar-SA"/>
              </w:rPr>
              <w:t>Useless</w:t>
            </w:r>
          </w:p>
          <w:p w14:paraId="4EF470AE" w14:textId="2A49D84A" w:rsidR="00584F84" w:rsidRPr="00E447F8" w:rsidRDefault="00584F84" w:rsidP="00584F84">
            <w:pPr>
              <w:spacing w:line="240" w:lineRule="auto"/>
              <w:ind w:left="720"/>
              <w:jc w:val="both"/>
              <w:rPr>
                <w:rFonts w:eastAsia="Times New Roman"/>
                <w:lang w:val="en-US"/>
              </w:rPr>
            </w:pPr>
            <w:r w:rsidRPr="00E447F8">
              <w:rPr>
                <w:lang w:eastAsia="ar-SA"/>
              </w:rPr>
              <w:t xml:space="preserve">Ever had feelings of uselessness, of not being needed, of being a burden to others? </w:t>
            </w:r>
          </w:p>
        </w:tc>
        <w:tc>
          <w:tcPr>
            <w:tcW w:w="440" w:type="pct"/>
            <w:shd w:val="clear" w:color="auto" w:fill="FFFFFF"/>
          </w:tcPr>
          <w:p w14:paraId="1293A273"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44CBC415"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582E3D35"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r>
      <w:tr w:rsidR="00584F84" w:rsidRPr="00E447F8" w14:paraId="3981C861" w14:textId="77777777" w:rsidTr="00584F84">
        <w:tc>
          <w:tcPr>
            <w:tcW w:w="3790" w:type="pct"/>
            <w:shd w:val="clear" w:color="auto" w:fill="auto"/>
          </w:tcPr>
          <w:p w14:paraId="5D723AF8" w14:textId="77777777" w:rsidR="00584F84" w:rsidRPr="00E447F8" w:rsidRDefault="00584F84" w:rsidP="00584F84">
            <w:pPr>
              <w:numPr>
                <w:ilvl w:val="0"/>
                <w:numId w:val="3"/>
              </w:numPr>
              <w:spacing w:line="240" w:lineRule="auto"/>
              <w:rPr>
                <w:b/>
                <w:lang w:eastAsia="ar-SA"/>
              </w:rPr>
            </w:pPr>
            <w:r w:rsidRPr="00E447F8">
              <w:rPr>
                <w:b/>
                <w:lang w:eastAsia="ar-SA"/>
              </w:rPr>
              <w:t>Introverted</w:t>
            </w:r>
          </w:p>
          <w:p w14:paraId="7D6F052C" w14:textId="024D2107" w:rsidR="00584F84" w:rsidRPr="00E447F8" w:rsidRDefault="00584F84" w:rsidP="00584F84">
            <w:pPr>
              <w:spacing w:line="240" w:lineRule="auto"/>
              <w:ind w:left="720"/>
              <w:jc w:val="both"/>
              <w:rPr>
                <w:rFonts w:eastAsia="Times New Roman"/>
                <w:lang w:val="en-US"/>
              </w:rPr>
            </w:pPr>
            <w:r w:rsidRPr="00E447F8">
              <w:rPr>
                <w:lang w:eastAsia="ar-SA"/>
              </w:rPr>
              <w:t>Ever been excessively introverted, internally driven loner, overly conscientious, perfectionistic? Has it ever been hard for you to confide or seek help from others?</w:t>
            </w:r>
          </w:p>
        </w:tc>
        <w:tc>
          <w:tcPr>
            <w:tcW w:w="440" w:type="pct"/>
            <w:shd w:val="clear" w:color="auto" w:fill="FFFFFF"/>
          </w:tcPr>
          <w:p w14:paraId="27266105"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0664D65C"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65803D38"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r>
      <w:tr w:rsidR="00584F84" w:rsidRPr="00E447F8" w14:paraId="53004C84" w14:textId="77777777" w:rsidTr="00584F84">
        <w:tc>
          <w:tcPr>
            <w:tcW w:w="3790" w:type="pct"/>
            <w:shd w:val="clear" w:color="auto" w:fill="auto"/>
          </w:tcPr>
          <w:p w14:paraId="56927058" w14:textId="77777777" w:rsidR="00584F84" w:rsidRPr="00E447F8" w:rsidRDefault="00584F84" w:rsidP="00584F84">
            <w:pPr>
              <w:numPr>
                <w:ilvl w:val="0"/>
                <w:numId w:val="3"/>
              </w:numPr>
              <w:spacing w:line="240" w:lineRule="auto"/>
              <w:rPr>
                <w:b/>
                <w:lang w:eastAsia="ar-SA"/>
              </w:rPr>
            </w:pPr>
            <w:r w:rsidRPr="00E447F8">
              <w:rPr>
                <w:b/>
                <w:lang w:eastAsia="ar-SA"/>
              </w:rPr>
              <w:t>Unhappy</w:t>
            </w:r>
          </w:p>
          <w:p w14:paraId="42F102FC" w14:textId="4AECD648" w:rsidR="00584F84" w:rsidRPr="00E447F8" w:rsidRDefault="00584F84" w:rsidP="00584F84">
            <w:pPr>
              <w:spacing w:line="240" w:lineRule="auto"/>
              <w:ind w:left="720"/>
              <w:jc w:val="both"/>
              <w:rPr>
                <w:rFonts w:eastAsia="Times New Roman"/>
                <w:lang w:val="en-US"/>
              </w:rPr>
            </w:pPr>
            <w:r w:rsidRPr="00E447F8">
              <w:rPr>
                <w:lang w:eastAsia="ar-SA"/>
              </w:rPr>
              <w:t>Now or in the last 3 months have you been dissatisfied with your  life?</w:t>
            </w:r>
          </w:p>
        </w:tc>
        <w:tc>
          <w:tcPr>
            <w:tcW w:w="440" w:type="pct"/>
            <w:shd w:val="clear" w:color="auto" w:fill="FFFFFF"/>
          </w:tcPr>
          <w:p w14:paraId="330C5DE8"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7C7B5762"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22D43D18"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r>
      <w:tr w:rsidR="00584F84" w:rsidRPr="00E447F8" w14:paraId="4A6A833B" w14:textId="77777777" w:rsidTr="00584F84">
        <w:tc>
          <w:tcPr>
            <w:tcW w:w="3790" w:type="pct"/>
            <w:shd w:val="clear" w:color="auto" w:fill="auto"/>
          </w:tcPr>
          <w:p w14:paraId="4BD671DA" w14:textId="77777777" w:rsidR="00584F84" w:rsidRPr="00E447F8" w:rsidRDefault="00584F84" w:rsidP="00584F84">
            <w:pPr>
              <w:numPr>
                <w:ilvl w:val="0"/>
                <w:numId w:val="3"/>
              </w:numPr>
              <w:spacing w:line="240" w:lineRule="auto"/>
              <w:rPr>
                <w:b/>
                <w:lang w:eastAsia="ar-SA"/>
              </w:rPr>
            </w:pPr>
            <w:r w:rsidRPr="00E447F8">
              <w:rPr>
                <w:b/>
                <w:lang w:eastAsia="ar-SA"/>
              </w:rPr>
              <w:t>Hopeless</w:t>
            </w:r>
          </w:p>
          <w:p w14:paraId="4D844E6D" w14:textId="7CDAA1C4" w:rsidR="00584F84" w:rsidRPr="00E447F8" w:rsidRDefault="00584F84" w:rsidP="00584F84">
            <w:pPr>
              <w:spacing w:line="240" w:lineRule="auto"/>
              <w:ind w:left="720"/>
              <w:jc w:val="both"/>
              <w:rPr>
                <w:rFonts w:eastAsia="Times New Roman"/>
                <w:lang w:val="en-US"/>
              </w:rPr>
            </w:pPr>
            <w:r w:rsidRPr="00E447F8">
              <w:rPr>
                <w:lang w:eastAsia="ar-SA"/>
              </w:rPr>
              <w:t>Now or in the last 3 months have you lacked hope about your future ?</w:t>
            </w:r>
          </w:p>
        </w:tc>
        <w:tc>
          <w:tcPr>
            <w:tcW w:w="440" w:type="pct"/>
            <w:shd w:val="clear" w:color="auto" w:fill="FFFFFF"/>
          </w:tcPr>
          <w:p w14:paraId="67C189B5"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06CCC3FE"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78879593"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r>
      <w:tr w:rsidR="00584F84" w:rsidRPr="00E447F8" w14:paraId="3E39EAFA" w14:textId="77777777" w:rsidTr="00584F84">
        <w:tc>
          <w:tcPr>
            <w:tcW w:w="3790" w:type="pct"/>
            <w:shd w:val="clear" w:color="auto" w:fill="auto"/>
          </w:tcPr>
          <w:p w14:paraId="52BBB7FB" w14:textId="77777777" w:rsidR="00584F84" w:rsidRPr="00E447F8" w:rsidRDefault="00584F84" w:rsidP="00584F84">
            <w:pPr>
              <w:numPr>
                <w:ilvl w:val="0"/>
                <w:numId w:val="3"/>
              </w:numPr>
              <w:spacing w:line="240" w:lineRule="auto"/>
              <w:rPr>
                <w:b/>
                <w:lang w:eastAsia="ar-SA"/>
              </w:rPr>
            </w:pPr>
            <w:r w:rsidRPr="00E447F8">
              <w:rPr>
                <w:b/>
                <w:lang w:eastAsia="ar-SA"/>
              </w:rPr>
              <w:t>Addiction</w:t>
            </w:r>
          </w:p>
          <w:p w14:paraId="733942E0" w14:textId="068DE85C" w:rsidR="00584F84" w:rsidRPr="00E447F8" w:rsidRDefault="00584F84" w:rsidP="00584F84">
            <w:pPr>
              <w:spacing w:line="240" w:lineRule="auto"/>
              <w:ind w:left="720"/>
              <w:jc w:val="both"/>
              <w:rPr>
                <w:rFonts w:eastAsia="Times New Roman"/>
                <w:lang w:val="en-US"/>
              </w:rPr>
            </w:pPr>
            <w:r w:rsidRPr="00E447F8">
              <w:rPr>
                <w:lang w:eastAsia="ar-SA"/>
              </w:rPr>
              <w:t>Now or in the last 3 months have you abused alcohol or drugs?</w:t>
            </w:r>
          </w:p>
        </w:tc>
        <w:tc>
          <w:tcPr>
            <w:tcW w:w="440" w:type="pct"/>
            <w:shd w:val="clear" w:color="auto" w:fill="FFFFFF"/>
          </w:tcPr>
          <w:p w14:paraId="76C78069"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5E9631DB"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4303862F"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r>
      <w:tr w:rsidR="00584F84" w:rsidRPr="00E447F8" w14:paraId="02E024BB" w14:textId="77777777" w:rsidTr="00584F84">
        <w:tc>
          <w:tcPr>
            <w:tcW w:w="3790" w:type="pct"/>
            <w:shd w:val="clear" w:color="auto" w:fill="auto"/>
          </w:tcPr>
          <w:p w14:paraId="65F4A5B0" w14:textId="77777777" w:rsidR="00584F84" w:rsidRPr="00E447F8" w:rsidRDefault="00584F84" w:rsidP="00584F84">
            <w:pPr>
              <w:numPr>
                <w:ilvl w:val="0"/>
                <w:numId w:val="3"/>
              </w:numPr>
              <w:spacing w:line="240" w:lineRule="auto"/>
              <w:rPr>
                <w:b/>
                <w:lang w:eastAsia="ar-SA"/>
              </w:rPr>
            </w:pPr>
            <w:r w:rsidRPr="00E447F8">
              <w:rPr>
                <w:b/>
                <w:lang w:eastAsia="ar-SA"/>
              </w:rPr>
              <w:t>History</w:t>
            </w:r>
          </w:p>
          <w:p w14:paraId="4EF84FBD" w14:textId="75853B8F" w:rsidR="00584F84" w:rsidRPr="00E447F8" w:rsidRDefault="00584F84" w:rsidP="00584F84">
            <w:pPr>
              <w:spacing w:line="240" w:lineRule="auto"/>
              <w:ind w:left="720"/>
              <w:jc w:val="both"/>
              <w:rPr>
                <w:rFonts w:eastAsia="Times New Roman"/>
                <w:lang w:val="en-US"/>
              </w:rPr>
            </w:pPr>
            <w:r w:rsidRPr="00E447F8">
              <w:rPr>
                <w:lang w:eastAsia="ar-SA"/>
              </w:rPr>
              <w:t>Ever had a past suicidal act, gesture or attempt?</w:t>
            </w:r>
          </w:p>
        </w:tc>
        <w:tc>
          <w:tcPr>
            <w:tcW w:w="440" w:type="pct"/>
            <w:shd w:val="clear" w:color="auto" w:fill="FFFFFF"/>
          </w:tcPr>
          <w:p w14:paraId="2717D41D"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583116D4"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6E45A8FE"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r>
      <w:tr w:rsidR="00584F84" w:rsidRPr="00E447F8" w14:paraId="2AE3F292" w14:textId="77777777" w:rsidTr="00584F84">
        <w:tc>
          <w:tcPr>
            <w:tcW w:w="3790" w:type="pct"/>
            <w:shd w:val="clear" w:color="auto" w:fill="auto"/>
          </w:tcPr>
          <w:p w14:paraId="370DB5C7" w14:textId="77777777" w:rsidR="00584F84" w:rsidRPr="00E447F8" w:rsidRDefault="00584F84" w:rsidP="00584F84">
            <w:pPr>
              <w:numPr>
                <w:ilvl w:val="0"/>
                <w:numId w:val="3"/>
              </w:numPr>
              <w:spacing w:line="240" w:lineRule="auto"/>
              <w:rPr>
                <w:b/>
                <w:lang w:eastAsia="ar-SA"/>
              </w:rPr>
            </w:pPr>
            <w:r w:rsidRPr="00E447F8">
              <w:rPr>
                <w:b/>
                <w:lang w:eastAsia="ar-SA"/>
              </w:rPr>
              <w:lastRenderedPageBreak/>
              <w:t>Non-religious</w:t>
            </w:r>
          </w:p>
          <w:p w14:paraId="6BEDCFBB" w14:textId="240376A6" w:rsidR="00584F84" w:rsidRPr="00E447F8" w:rsidRDefault="00584F84" w:rsidP="00584F84">
            <w:pPr>
              <w:spacing w:line="240" w:lineRule="auto"/>
              <w:ind w:left="720"/>
              <w:jc w:val="both"/>
              <w:rPr>
                <w:rFonts w:eastAsia="Times New Roman"/>
                <w:lang w:val="en-US"/>
              </w:rPr>
            </w:pPr>
            <w:r w:rsidRPr="00E447F8">
              <w:rPr>
                <w:lang w:eastAsia="ar-SA"/>
              </w:rPr>
              <w:t>Now or in the last 3 months have you lacked religious (or spiritual) beliefs?</w:t>
            </w:r>
          </w:p>
        </w:tc>
        <w:tc>
          <w:tcPr>
            <w:tcW w:w="440" w:type="pct"/>
            <w:shd w:val="clear" w:color="auto" w:fill="FFFFFF"/>
          </w:tcPr>
          <w:p w14:paraId="1D4722D0"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4D0F42EE"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5D87753B"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r>
      <w:tr w:rsidR="00584F84" w:rsidRPr="00E447F8" w14:paraId="578C1DAD" w14:textId="77777777" w:rsidTr="00584F84">
        <w:tc>
          <w:tcPr>
            <w:tcW w:w="3790" w:type="pct"/>
            <w:shd w:val="clear" w:color="auto" w:fill="auto"/>
          </w:tcPr>
          <w:p w14:paraId="6F63DEAE" w14:textId="77777777" w:rsidR="00584F84" w:rsidRPr="00E447F8" w:rsidRDefault="00584F84" w:rsidP="00584F84">
            <w:pPr>
              <w:numPr>
                <w:ilvl w:val="0"/>
                <w:numId w:val="3"/>
              </w:numPr>
              <w:spacing w:line="240" w:lineRule="auto"/>
              <w:rPr>
                <w:b/>
                <w:lang w:eastAsia="ar-SA"/>
              </w:rPr>
            </w:pPr>
            <w:r w:rsidRPr="00E447F8">
              <w:rPr>
                <w:b/>
                <w:lang w:eastAsia="ar-SA"/>
              </w:rPr>
              <w:t>Rejection</w:t>
            </w:r>
          </w:p>
          <w:p w14:paraId="05DD9AEB" w14:textId="6562B703" w:rsidR="00584F84" w:rsidRPr="00E447F8" w:rsidRDefault="00584F84" w:rsidP="00584F84">
            <w:pPr>
              <w:spacing w:line="240" w:lineRule="auto"/>
              <w:ind w:left="720"/>
              <w:jc w:val="both"/>
              <w:rPr>
                <w:rFonts w:eastAsia="Times New Roman"/>
                <w:lang w:val="en-US"/>
              </w:rPr>
            </w:pPr>
            <w:r w:rsidRPr="00E447F8">
              <w:rPr>
                <w:lang w:eastAsia="ar-SA"/>
              </w:rPr>
              <w:t>Now or in the last 3 months have you experienced separation, rejection by romantic interest, peers, friends?</w:t>
            </w:r>
          </w:p>
        </w:tc>
        <w:tc>
          <w:tcPr>
            <w:tcW w:w="440" w:type="pct"/>
            <w:shd w:val="clear" w:color="auto" w:fill="FFFFFF"/>
          </w:tcPr>
          <w:p w14:paraId="218CCE9D"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31DF1B14"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571E9107"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r>
      <w:tr w:rsidR="00584F84" w:rsidRPr="00E447F8" w14:paraId="2508C92C" w14:textId="77777777" w:rsidTr="00584F84">
        <w:tc>
          <w:tcPr>
            <w:tcW w:w="3790" w:type="pct"/>
            <w:shd w:val="clear" w:color="auto" w:fill="auto"/>
          </w:tcPr>
          <w:p w14:paraId="72870678" w14:textId="77777777" w:rsidR="00584F84" w:rsidRPr="00E447F8" w:rsidRDefault="00584F84" w:rsidP="00584F84">
            <w:pPr>
              <w:numPr>
                <w:ilvl w:val="0"/>
                <w:numId w:val="3"/>
              </w:numPr>
              <w:spacing w:line="240" w:lineRule="auto"/>
              <w:rPr>
                <w:b/>
                <w:lang w:eastAsia="ar-SA"/>
              </w:rPr>
            </w:pPr>
            <w:r w:rsidRPr="00E447F8">
              <w:rPr>
                <w:b/>
                <w:lang w:eastAsia="ar-SA"/>
              </w:rPr>
              <w:t>Isolation</w:t>
            </w:r>
          </w:p>
          <w:p w14:paraId="355B4C17" w14:textId="41100E13" w:rsidR="00584F84" w:rsidRPr="00E447F8" w:rsidRDefault="00584F84" w:rsidP="00584F84">
            <w:pPr>
              <w:spacing w:line="240" w:lineRule="auto"/>
              <w:ind w:left="720"/>
              <w:jc w:val="both"/>
              <w:rPr>
                <w:rFonts w:eastAsia="Times New Roman"/>
                <w:lang w:val="en-US"/>
              </w:rPr>
            </w:pPr>
            <w:r w:rsidRPr="00E447F8">
              <w:rPr>
                <w:lang w:eastAsia="ar-SA"/>
              </w:rPr>
              <w:t>Ever had lack of positive relationships, social isolation (externally driven loneliness, being shunned or ostracized by others)?</w:t>
            </w:r>
          </w:p>
        </w:tc>
        <w:tc>
          <w:tcPr>
            <w:tcW w:w="440" w:type="pct"/>
            <w:shd w:val="clear" w:color="auto" w:fill="FFFFFF"/>
          </w:tcPr>
          <w:p w14:paraId="0A82EAD2"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5B77334F"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06F8404F"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r>
      <w:tr w:rsidR="00584F84" w:rsidRPr="00E447F8" w14:paraId="75B11813" w14:textId="77777777" w:rsidTr="00584F84">
        <w:tc>
          <w:tcPr>
            <w:tcW w:w="3790" w:type="pct"/>
            <w:shd w:val="clear" w:color="auto" w:fill="auto"/>
          </w:tcPr>
          <w:p w14:paraId="23D2CE60" w14:textId="77777777" w:rsidR="00584F84" w:rsidRPr="00E447F8" w:rsidRDefault="00584F84" w:rsidP="00584F84">
            <w:pPr>
              <w:numPr>
                <w:ilvl w:val="0"/>
                <w:numId w:val="3"/>
              </w:numPr>
              <w:spacing w:line="240" w:lineRule="auto"/>
              <w:rPr>
                <w:b/>
                <w:lang w:eastAsia="ar-SA"/>
              </w:rPr>
            </w:pPr>
            <w:r w:rsidRPr="00E447F8">
              <w:rPr>
                <w:b/>
                <w:lang w:eastAsia="ar-SA"/>
              </w:rPr>
              <w:t>Impulsive</w:t>
            </w:r>
          </w:p>
          <w:p w14:paraId="5D1A5A46" w14:textId="6943EB73" w:rsidR="00584F84" w:rsidRPr="00E447F8" w:rsidRDefault="00584F84" w:rsidP="00584F84">
            <w:pPr>
              <w:spacing w:line="240" w:lineRule="auto"/>
              <w:ind w:left="720"/>
              <w:jc w:val="both"/>
              <w:rPr>
                <w:rFonts w:eastAsia="Times New Roman"/>
                <w:lang w:val="en-US"/>
              </w:rPr>
            </w:pPr>
            <w:r w:rsidRPr="00E447F8">
              <w:rPr>
                <w:lang w:eastAsia="ar-SA"/>
              </w:rPr>
              <w:t>Ever had periods of  excessive extroversion and impulsive behaviors (including rage, anger, physical fights, school suspension, expulsions)?</w:t>
            </w:r>
          </w:p>
        </w:tc>
        <w:tc>
          <w:tcPr>
            <w:tcW w:w="440" w:type="pct"/>
            <w:shd w:val="clear" w:color="auto" w:fill="FFFFFF"/>
          </w:tcPr>
          <w:p w14:paraId="57061F99"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20F70734"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3FDC0878"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r>
      <w:tr w:rsidR="00584F84" w:rsidRPr="00E447F8" w14:paraId="213EDD3E" w14:textId="77777777" w:rsidTr="00584F84">
        <w:tc>
          <w:tcPr>
            <w:tcW w:w="3790" w:type="pct"/>
            <w:shd w:val="clear" w:color="auto" w:fill="auto"/>
          </w:tcPr>
          <w:p w14:paraId="0F809ADA" w14:textId="77777777" w:rsidR="00584F84" w:rsidRPr="00E447F8" w:rsidRDefault="00584F84" w:rsidP="00584F84">
            <w:pPr>
              <w:numPr>
                <w:ilvl w:val="0"/>
                <w:numId w:val="3"/>
              </w:numPr>
              <w:spacing w:line="240" w:lineRule="auto"/>
              <w:rPr>
                <w:b/>
                <w:lang w:eastAsia="ar-SA"/>
              </w:rPr>
            </w:pPr>
            <w:r w:rsidRPr="00E447F8">
              <w:rPr>
                <w:b/>
                <w:lang w:eastAsia="ar-SA"/>
              </w:rPr>
              <w:t>Non-coping</w:t>
            </w:r>
          </w:p>
          <w:p w14:paraId="25F58DE2" w14:textId="53C16700" w:rsidR="00584F84" w:rsidRPr="00E447F8" w:rsidRDefault="00584F84" w:rsidP="00584F84">
            <w:pPr>
              <w:spacing w:line="240" w:lineRule="auto"/>
              <w:ind w:left="720"/>
              <w:jc w:val="both"/>
              <w:rPr>
                <w:rFonts w:eastAsia="Times New Roman"/>
                <w:lang w:val="en-US"/>
              </w:rPr>
            </w:pPr>
            <w:r w:rsidRPr="00E447F8">
              <w:rPr>
                <w:lang w:eastAsia="ar-SA"/>
              </w:rPr>
              <w:t>Ever had lack of coping skills when faced with stress?</w:t>
            </w:r>
          </w:p>
        </w:tc>
        <w:tc>
          <w:tcPr>
            <w:tcW w:w="440" w:type="pct"/>
            <w:shd w:val="clear" w:color="auto" w:fill="FFFFFF"/>
          </w:tcPr>
          <w:p w14:paraId="5850F00A"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3415A0C7"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3CC5B069"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r>
      <w:tr w:rsidR="00584F84" w:rsidRPr="00E447F8" w14:paraId="6481A682" w14:textId="77777777" w:rsidTr="00584F84">
        <w:tc>
          <w:tcPr>
            <w:tcW w:w="3790" w:type="pct"/>
            <w:shd w:val="clear" w:color="auto" w:fill="auto"/>
          </w:tcPr>
          <w:p w14:paraId="2D997F7C" w14:textId="77777777" w:rsidR="00584F84" w:rsidRPr="00E447F8" w:rsidRDefault="00584F84" w:rsidP="00584F84">
            <w:pPr>
              <w:numPr>
                <w:ilvl w:val="0"/>
                <w:numId w:val="3"/>
              </w:numPr>
              <w:spacing w:line="240" w:lineRule="auto"/>
              <w:rPr>
                <w:rFonts w:eastAsia="Times New Roman"/>
                <w:lang w:val="en-US"/>
              </w:rPr>
            </w:pPr>
            <w:r w:rsidRPr="00E447F8">
              <w:rPr>
                <w:b/>
                <w:lang w:eastAsia="ar-SA"/>
              </w:rPr>
              <w:t xml:space="preserve">Childless </w:t>
            </w:r>
          </w:p>
          <w:p w14:paraId="03BA5DEE" w14:textId="0EFFB689" w:rsidR="00584F84" w:rsidRPr="00E447F8" w:rsidRDefault="00584F84" w:rsidP="00584F84">
            <w:pPr>
              <w:spacing w:line="240" w:lineRule="auto"/>
              <w:ind w:left="720"/>
              <w:rPr>
                <w:rFonts w:eastAsia="Times New Roman"/>
                <w:lang w:val="en-US"/>
              </w:rPr>
            </w:pPr>
            <w:r w:rsidRPr="00E447F8">
              <w:rPr>
                <w:lang w:eastAsia="ar-SA"/>
              </w:rPr>
              <w:t>Now or in the last 3 months, are you childless? Or if you have children, is it true that you are not in touch /not close to them? Biological (1point), step (0.5 points)</w:t>
            </w:r>
          </w:p>
        </w:tc>
        <w:tc>
          <w:tcPr>
            <w:tcW w:w="440" w:type="pct"/>
            <w:shd w:val="clear" w:color="auto" w:fill="FFFFFF"/>
          </w:tcPr>
          <w:p w14:paraId="1FB2351A"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12ABDE6B"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66807CA5"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r>
      <w:tr w:rsidR="00584F84" w:rsidRPr="00E447F8" w14:paraId="07E52580" w14:textId="77777777" w:rsidTr="00584F84">
        <w:tc>
          <w:tcPr>
            <w:tcW w:w="3790" w:type="pct"/>
            <w:shd w:val="clear" w:color="auto" w:fill="auto"/>
          </w:tcPr>
          <w:p w14:paraId="2683D65C" w14:textId="77777777" w:rsidR="00584F84" w:rsidRPr="00E447F8" w:rsidRDefault="00584F84" w:rsidP="00584F84">
            <w:pPr>
              <w:numPr>
                <w:ilvl w:val="0"/>
                <w:numId w:val="3"/>
              </w:numPr>
              <w:spacing w:line="240" w:lineRule="auto"/>
              <w:rPr>
                <w:b/>
                <w:lang w:eastAsia="ar-SA"/>
              </w:rPr>
            </w:pPr>
            <w:r w:rsidRPr="00E447F8">
              <w:rPr>
                <w:b/>
                <w:lang w:eastAsia="ar-SA"/>
              </w:rPr>
              <w:t>Hallucinations</w:t>
            </w:r>
          </w:p>
          <w:p w14:paraId="5CDDB2E0" w14:textId="2AC35713" w:rsidR="00584F84" w:rsidRPr="00E447F8" w:rsidRDefault="00584F84" w:rsidP="00584F84">
            <w:pPr>
              <w:spacing w:line="240" w:lineRule="auto"/>
              <w:ind w:left="720"/>
              <w:jc w:val="both"/>
              <w:rPr>
                <w:rFonts w:eastAsia="Times New Roman"/>
                <w:lang w:val="en-US"/>
              </w:rPr>
            </w:pPr>
            <w:r w:rsidRPr="00E447F8">
              <w:rPr>
                <w:lang w:eastAsia="ar-SA"/>
              </w:rPr>
              <w:t>Ever had command hallucinations of self-directed violence (voices telling you to harm yourself)?</w:t>
            </w:r>
          </w:p>
        </w:tc>
        <w:tc>
          <w:tcPr>
            <w:tcW w:w="440" w:type="pct"/>
            <w:shd w:val="clear" w:color="auto" w:fill="FFFFFF"/>
          </w:tcPr>
          <w:p w14:paraId="4024198F"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43F56927"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38CFCDB7"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r>
      <w:tr w:rsidR="00584F84" w:rsidRPr="00E447F8" w14:paraId="1A8BF2A3" w14:textId="77777777" w:rsidTr="00584F84">
        <w:tc>
          <w:tcPr>
            <w:tcW w:w="3790" w:type="pct"/>
            <w:shd w:val="clear" w:color="auto" w:fill="auto"/>
          </w:tcPr>
          <w:p w14:paraId="729F2059" w14:textId="77777777" w:rsidR="00584F84" w:rsidRPr="00E447F8" w:rsidRDefault="00584F84" w:rsidP="00584F84">
            <w:pPr>
              <w:numPr>
                <w:ilvl w:val="0"/>
                <w:numId w:val="3"/>
              </w:numPr>
              <w:spacing w:line="240" w:lineRule="auto"/>
              <w:rPr>
                <w:b/>
                <w:lang w:eastAsia="ar-SA"/>
              </w:rPr>
            </w:pPr>
            <w:r w:rsidRPr="00E447F8">
              <w:rPr>
                <w:b/>
                <w:lang w:eastAsia="ar-SA"/>
              </w:rPr>
              <w:t>Age</w:t>
            </w:r>
          </w:p>
          <w:p w14:paraId="7CDC5392" w14:textId="5DA8DE55" w:rsidR="00584F84" w:rsidRPr="00E447F8" w:rsidRDefault="00584F84" w:rsidP="00584F84">
            <w:pPr>
              <w:spacing w:line="240" w:lineRule="auto"/>
              <w:ind w:left="720"/>
              <w:jc w:val="both"/>
              <w:rPr>
                <w:rFonts w:eastAsia="Times New Roman"/>
                <w:lang w:val="en-US"/>
              </w:rPr>
            </w:pPr>
            <w:r w:rsidRPr="00E447F8">
              <w:rPr>
                <w:lang w:eastAsia="ar-SA"/>
              </w:rPr>
              <w:t xml:space="preserve">Age: Older &gt;60 or Younger &lt;25 </w:t>
            </w:r>
          </w:p>
        </w:tc>
        <w:tc>
          <w:tcPr>
            <w:tcW w:w="440" w:type="pct"/>
            <w:shd w:val="clear" w:color="auto" w:fill="FFFFFF"/>
          </w:tcPr>
          <w:p w14:paraId="2B7F1176"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44CD9470"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1DC46BD9"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r>
      <w:tr w:rsidR="00584F84" w:rsidRPr="00E447F8" w14:paraId="3AFDECCC" w14:textId="77777777" w:rsidTr="00584F84">
        <w:trPr>
          <w:trHeight w:val="188"/>
        </w:trPr>
        <w:tc>
          <w:tcPr>
            <w:tcW w:w="3790" w:type="pct"/>
            <w:shd w:val="clear" w:color="auto" w:fill="auto"/>
          </w:tcPr>
          <w:p w14:paraId="17E0A8C2" w14:textId="77777777" w:rsidR="00584F84" w:rsidRPr="00E447F8" w:rsidRDefault="00584F84" w:rsidP="00584F84">
            <w:pPr>
              <w:numPr>
                <w:ilvl w:val="0"/>
                <w:numId w:val="3"/>
              </w:numPr>
              <w:spacing w:line="240" w:lineRule="auto"/>
              <w:rPr>
                <w:b/>
                <w:lang w:eastAsia="ar-SA"/>
              </w:rPr>
            </w:pPr>
            <w:r w:rsidRPr="00E447F8">
              <w:rPr>
                <w:b/>
                <w:lang w:eastAsia="ar-SA"/>
              </w:rPr>
              <w:t>Gender</w:t>
            </w:r>
          </w:p>
          <w:p w14:paraId="05E80F31" w14:textId="37EED4F8" w:rsidR="00584F84" w:rsidRPr="00E447F8" w:rsidRDefault="00584F84" w:rsidP="00584F84">
            <w:pPr>
              <w:spacing w:line="240" w:lineRule="auto"/>
              <w:ind w:left="720"/>
              <w:jc w:val="both"/>
              <w:rPr>
                <w:rFonts w:eastAsia="Times New Roman"/>
                <w:lang w:val="en-US"/>
              </w:rPr>
            </w:pPr>
            <w:r w:rsidRPr="00E447F8">
              <w:rPr>
                <w:lang w:eastAsia="ar-SA"/>
              </w:rPr>
              <w:t>Gender: Male (1 point) or LGBTQ+ (0.5 points)</w:t>
            </w:r>
          </w:p>
        </w:tc>
        <w:tc>
          <w:tcPr>
            <w:tcW w:w="440" w:type="pct"/>
            <w:shd w:val="clear" w:color="auto" w:fill="FFFFFF"/>
          </w:tcPr>
          <w:p w14:paraId="329B7237"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1079704A"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c>
          <w:tcPr>
            <w:tcW w:w="385" w:type="pct"/>
            <w:shd w:val="clear" w:color="auto" w:fill="FFFFFF"/>
          </w:tcPr>
          <w:p w14:paraId="1DD5853A" w14:textId="77777777" w:rsidR="00584F84" w:rsidRPr="00E447F8" w:rsidRDefault="00584F84" w:rsidP="00584F84">
            <w:pPr>
              <w:spacing w:before="100" w:beforeAutospacing="1" w:after="100" w:afterAutospacing="1" w:line="240" w:lineRule="auto"/>
              <w:jc w:val="both"/>
              <w:rPr>
                <w:rFonts w:eastAsia="Times New Roman"/>
                <w:b/>
                <w:sz w:val="44"/>
                <w:szCs w:val="44"/>
                <w:lang w:val="en-US"/>
              </w:rPr>
            </w:pPr>
          </w:p>
        </w:tc>
      </w:tr>
    </w:tbl>
    <w:p w14:paraId="3A723450" w14:textId="77777777" w:rsidR="00270782" w:rsidRPr="00E447F8" w:rsidRDefault="00270782" w:rsidP="00AC633F">
      <w:pPr>
        <w:spacing w:line="240" w:lineRule="auto"/>
        <w:jc w:val="both"/>
        <w:rPr>
          <w:rFonts w:eastAsia="Times New Roman"/>
          <w:sz w:val="20"/>
          <w:szCs w:val="20"/>
          <w:lang w:val="en-US"/>
        </w:rPr>
      </w:pPr>
    </w:p>
    <w:p w14:paraId="4A4DB19C" w14:textId="77777777" w:rsidR="00270782" w:rsidRPr="00E447F8" w:rsidRDefault="00270782" w:rsidP="00AC633F">
      <w:pPr>
        <w:spacing w:after="200"/>
        <w:jc w:val="both"/>
        <w:rPr>
          <w:rFonts w:eastAsia="Calibri"/>
          <w:lang w:val="en-US"/>
        </w:rPr>
      </w:pPr>
    </w:p>
    <w:p w14:paraId="21A391A1" w14:textId="77777777" w:rsidR="00270782" w:rsidRPr="00E447F8" w:rsidRDefault="00270782" w:rsidP="00AC633F">
      <w:pPr>
        <w:spacing w:after="200"/>
        <w:jc w:val="both"/>
        <w:rPr>
          <w:rFonts w:eastAsia="Calibri"/>
          <w:lang w:val="en-US"/>
        </w:rPr>
      </w:pPr>
    </w:p>
    <w:p w14:paraId="1B168CCE" w14:textId="77777777" w:rsidR="00270782" w:rsidRPr="00E447F8" w:rsidRDefault="00270782" w:rsidP="00AC633F">
      <w:pPr>
        <w:spacing w:after="200"/>
        <w:jc w:val="both"/>
        <w:rPr>
          <w:rFonts w:eastAsia="Calibri"/>
          <w:color w:val="000000"/>
          <w:sz w:val="16"/>
          <w:szCs w:val="16"/>
          <w:lang w:val="en-US"/>
        </w:rPr>
      </w:pPr>
      <w:r w:rsidRPr="00E447F8">
        <w:rPr>
          <w:rFonts w:eastAsia="Calibri"/>
          <w:color w:val="000000"/>
          <w:sz w:val="16"/>
          <w:szCs w:val="16"/>
          <w:lang w:val="en-US"/>
        </w:rPr>
        <w:t>*</w:t>
      </w:r>
      <w:r w:rsidRPr="00E447F8">
        <w:rPr>
          <w:rFonts w:eastAsia="Calibri"/>
          <w:b/>
          <w:color w:val="000000"/>
          <w:sz w:val="16"/>
          <w:szCs w:val="16"/>
          <w:lang w:val="en-US"/>
        </w:rPr>
        <w:t>Niculescu AB</w:t>
      </w:r>
      <w:r w:rsidRPr="00E447F8">
        <w:rPr>
          <w:rFonts w:eastAsia="Calibri"/>
          <w:color w:val="000000"/>
          <w:sz w:val="16"/>
          <w:szCs w:val="16"/>
          <w:lang w:val="en-US"/>
        </w:rPr>
        <w:t xml:space="preserve">, Levey DF, Phalen PL, Le-Niculescu H, </w:t>
      </w:r>
      <w:proofErr w:type="spellStart"/>
      <w:r w:rsidRPr="00E447F8">
        <w:rPr>
          <w:rFonts w:eastAsia="Calibri"/>
          <w:color w:val="000000"/>
          <w:sz w:val="16"/>
          <w:szCs w:val="16"/>
          <w:lang w:val="en-US"/>
        </w:rPr>
        <w:t>Dainton</w:t>
      </w:r>
      <w:proofErr w:type="spellEnd"/>
      <w:r w:rsidRPr="00E447F8">
        <w:rPr>
          <w:rFonts w:eastAsia="Calibri"/>
          <w:color w:val="000000"/>
          <w:sz w:val="16"/>
          <w:szCs w:val="16"/>
          <w:lang w:val="en-US"/>
        </w:rPr>
        <w:t xml:space="preserve"> HD, Jain N, Belanger E, James A, George S, Weber H, Graham DL, Schweitzer R, Ladd TB, </w:t>
      </w:r>
      <w:proofErr w:type="spellStart"/>
      <w:r w:rsidRPr="00E447F8">
        <w:rPr>
          <w:rFonts w:eastAsia="Calibri"/>
          <w:color w:val="000000"/>
          <w:sz w:val="16"/>
          <w:szCs w:val="16"/>
          <w:lang w:val="en-US"/>
        </w:rPr>
        <w:t>Learman</w:t>
      </w:r>
      <w:proofErr w:type="spellEnd"/>
      <w:r w:rsidRPr="00E447F8">
        <w:rPr>
          <w:rFonts w:eastAsia="Calibri"/>
          <w:color w:val="000000"/>
          <w:sz w:val="16"/>
          <w:szCs w:val="16"/>
          <w:lang w:val="en-US"/>
        </w:rPr>
        <w:t xml:space="preserve"> R, Niculescu EM, </w:t>
      </w:r>
      <w:proofErr w:type="spellStart"/>
      <w:r w:rsidRPr="00E447F8">
        <w:rPr>
          <w:rFonts w:eastAsia="Calibri"/>
          <w:color w:val="000000"/>
          <w:sz w:val="16"/>
          <w:szCs w:val="16"/>
          <w:lang w:val="en-US"/>
        </w:rPr>
        <w:t>Vanipenta</w:t>
      </w:r>
      <w:proofErr w:type="spellEnd"/>
      <w:r w:rsidRPr="00E447F8">
        <w:rPr>
          <w:rFonts w:eastAsia="Calibri"/>
          <w:color w:val="000000"/>
          <w:sz w:val="16"/>
          <w:szCs w:val="16"/>
          <w:lang w:val="en-US"/>
        </w:rPr>
        <w:t xml:space="preserve"> NP, Khan FN, Mullen J, Shankar G, Cook S, Humbert C, Ballew A, Yard M, </w:t>
      </w:r>
      <w:proofErr w:type="spellStart"/>
      <w:r w:rsidRPr="00E447F8">
        <w:rPr>
          <w:rFonts w:eastAsia="Calibri"/>
          <w:color w:val="000000"/>
          <w:sz w:val="16"/>
          <w:szCs w:val="16"/>
          <w:lang w:val="en-US"/>
        </w:rPr>
        <w:t>Gelbart</w:t>
      </w:r>
      <w:proofErr w:type="spellEnd"/>
      <w:r w:rsidRPr="00E447F8">
        <w:rPr>
          <w:rFonts w:eastAsia="Calibri"/>
          <w:color w:val="000000"/>
          <w:sz w:val="16"/>
          <w:szCs w:val="16"/>
          <w:lang w:val="en-US"/>
        </w:rPr>
        <w:t xml:space="preserve"> T, Shekhar A, </w:t>
      </w:r>
      <w:proofErr w:type="spellStart"/>
      <w:r w:rsidRPr="00E447F8">
        <w:rPr>
          <w:rFonts w:eastAsia="Calibri"/>
          <w:color w:val="000000"/>
          <w:sz w:val="16"/>
          <w:szCs w:val="16"/>
          <w:lang w:val="en-US"/>
        </w:rPr>
        <w:t>Schork</w:t>
      </w:r>
      <w:proofErr w:type="spellEnd"/>
      <w:r w:rsidRPr="00E447F8">
        <w:rPr>
          <w:rFonts w:eastAsia="Calibri"/>
          <w:color w:val="000000"/>
          <w:sz w:val="16"/>
          <w:szCs w:val="16"/>
          <w:lang w:val="en-US"/>
        </w:rPr>
        <w:t xml:space="preserve"> NJ, Kurian SM, Sandusky GE, Salomon DR. </w:t>
      </w:r>
      <w:hyperlink r:id="rId8" w:history="1">
        <w:r w:rsidRPr="00E447F8">
          <w:rPr>
            <w:rFonts w:eastAsia="Calibri"/>
            <w:color w:val="000000"/>
            <w:sz w:val="16"/>
            <w:szCs w:val="16"/>
            <w:u w:val="single"/>
            <w:lang w:val="en-US"/>
          </w:rPr>
          <w:t>Understanding and predicting suicidality using a combined genomic and clinical risk assessment approach.</w:t>
        </w:r>
      </w:hyperlink>
      <w:r w:rsidRPr="00E447F8">
        <w:rPr>
          <w:rFonts w:eastAsia="Calibri"/>
          <w:color w:val="000000"/>
          <w:sz w:val="16"/>
          <w:szCs w:val="16"/>
          <w:lang w:val="en-US"/>
        </w:rPr>
        <w:t xml:space="preserve"> </w:t>
      </w:r>
      <w:r w:rsidRPr="00E447F8">
        <w:rPr>
          <w:rFonts w:eastAsia="Calibri"/>
          <w:i/>
          <w:color w:val="000000"/>
          <w:sz w:val="16"/>
          <w:szCs w:val="16"/>
          <w:lang w:val="en-US"/>
        </w:rPr>
        <w:t>Molecular  Psychiatry</w:t>
      </w:r>
      <w:r w:rsidRPr="00E447F8">
        <w:rPr>
          <w:rFonts w:eastAsia="Calibri"/>
          <w:color w:val="000000"/>
          <w:sz w:val="16"/>
          <w:szCs w:val="16"/>
          <w:lang w:val="en-US"/>
        </w:rPr>
        <w:t xml:space="preserve">. 2015 Aug 18. </w:t>
      </w:r>
      <w:proofErr w:type="spellStart"/>
      <w:r w:rsidRPr="00E447F8">
        <w:rPr>
          <w:rFonts w:eastAsia="Calibri"/>
          <w:color w:val="000000"/>
          <w:sz w:val="16"/>
          <w:szCs w:val="16"/>
          <w:lang w:val="en-US"/>
        </w:rPr>
        <w:t>doi</w:t>
      </w:r>
      <w:proofErr w:type="spellEnd"/>
      <w:r w:rsidRPr="00E447F8">
        <w:rPr>
          <w:rFonts w:eastAsia="Calibri"/>
          <w:color w:val="000000"/>
          <w:sz w:val="16"/>
          <w:szCs w:val="16"/>
          <w:lang w:val="en-US"/>
        </w:rPr>
        <w:t>: 10.1038/mp.2015.112. [</w:t>
      </w:r>
      <w:proofErr w:type="spellStart"/>
      <w:r w:rsidRPr="00E447F8">
        <w:rPr>
          <w:rFonts w:eastAsia="Calibri"/>
          <w:color w:val="000000"/>
          <w:sz w:val="16"/>
          <w:szCs w:val="16"/>
          <w:lang w:val="en-US"/>
        </w:rPr>
        <w:t>Epub</w:t>
      </w:r>
      <w:proofErr w:type="spellEnd"/>
      <w:r w:rsidRPr="00E447F8">
        <w:rPr>
          <w:rFonts w:eastAsia="Calibri"/>
          <w:color w:val="000000"/>
          <w:sz w:val="16"/>
          <w:szCs w:val="16"/>
          <w:lang w:val="en-US"/>
        </w:rPr>
        <w:t xml:space="preserve"> ahead of print]. </w:t>
      </w:r>
    </w:p>
    <w:p w14:paraId="4B2480F8" w14:textId="77777777" w:rsidR="00270782" w:rsidRPr="00E447F8" w:rsidRDefault="00270782" w:rsidP="00AC633F">
      <w:pPr>
        <w:spacing w:after="200"/>
        <w:jc w:val="both"/>
        <w:rPr>
          <w:rFonts w:eastAsia="Calibri"/>
          <w:b/>
          <w:bCs/>
          <w:iCs/>
          <w:sz w:val="16"/>
          <w:szCs w:val="16"/>
          <w:lang w:val="en-US"/>
        </w:rPr>
      </w:pPr>
      <w:r w:rsidRPr="00E447F8">
        <w:rPr>
          <w:rFonts w:eastAsia="Calibri"/>
          <w:bCs/>
          <w:iCs/>
          <w:sz w:val="16"/>
          <w:szCs w:val="16"/>
          <w:lang w:val="en-US"/>
        </w:rPr>
        <w:t>Levey DF,  Niculescu EM</w:t>
      </w:r>
      <w:r w:rsidRPr="00E447F8">
        <w:rPr>
          <w:rFonts w:eastAsia="Calibri"/>
          <w:bCs/>
          <w:iCs/>
          <w:sz w:val="16"/>
          <w:szCs w:val="16"/>
          <w:vertAlign w:val="superscript"/>
          <w:lang w:val="en-US"/>
        </w:rPr>
        <w:t xml:space="preserve"> </w:t>
      </w:r>
      <w:r w:rsidRPr="00E447F8">
        <w:rPr>
          <w:rFonts w:eastAsia="Calibri"/>
          <w:bCs/>
          <w:iCs/>
          <w:sz w:val="16"/>
          <w:szCs w:val="16"/>
          <w:lang w:val="en-US"/>
        </w:rPr>
        <w:t xml:space="preserve">, Le-Niculescu H, </w:t>
      </w:r>
      <w:r w:rsidRPr="00E447F8">
        <w:rPr>
          <w:rFonts w:eastAsia="Calibri"/>
          <w:bCs/>
          <w:iCs/>
          <w:sz w:val="16"/>
          <w:szCs w:val="16"/>
          <w:vertAlign w:val="superscript"/>
          <w:lang w:val="en-US"/>
        </w:rPr>
        <w:t xml:space="preserve"> </w:t>
      </w:r>
      <w:proofErr w:type="spellStart"/>
      <w:r w:rsidRPr="00E447F8">
        <w:rPr>
          <w:rFonts w:eastAsia="Calibri"/>
          <w:bCs/>
          <w:iCs/>
          <w:sz w:val="16"/>
          <w:szCs w:val="16"/>
          <w:lang w:val="en-US"/>
        </w:rPr>
        <w:t>Dainton</w:t>
      </w:r>
      <w:proofErr w:type="spellEnd"/>
      <w:r w:rsidRPr="00E447F8">
        <w:rPr>
          <w:rFonts w:eastAsia="Calibri"/>
          <w:bCs/>
          <w:iCs/>
          <w:sz w:val="16"/>
          <w:szCs w:val="16"/>
          <w:lang w:val="en-US"/>
        </w:rPr>
        <w:t xml:space="preserve"> HD , Phalen PL</w:t>
      </w:r>
      <w:r w:rsidRPr="00E447F8">
        <w:rPr>
          <w:rFonts w:eastAsia="Calibri"/>
          <w:bCs/>
          <w:iCs/>
          <w:sz w:val="16"/>
          <w:szCs w:val="16"/>
          <w:vertAlign w:val="superscript"/>
          <w:lang w:val="en-US"/>
        </w:rPr>
        <w:t xml:space="preserve"> </w:t>
      </w:r>
      <w:r w:rsidRPr="00E447F8">
        <w:rPr>
          <w:rFonts w:eastAsia="Calibri"/>
          <w:bCs/>
          <w:iCs/>
          <w:sz w:val="16"/>
          <w:szCs w:val="16"/>
          <w:lang w:val="en-US"/>
        </w:rPr>
        <w:t xml:space="preserve">, Ladd TB </w:t>
      </w:r>
      <w:r w:rsidRPr="00E447F8">
        <w:rPr>
          <w:rFonts w:eastAsia="Calibri"/>
          <w:bCs/>
          <w:iCs/>
          <w:sz w:val="16"/>
          <w:szCs w:val="16"/>
          <w:vertAlign w:val="subscript"/>
          <w:lang w:val="en-US"/>
        </w:rPr>
        <w:t xml:space="preserve">, </w:t>
      </w:r>
      <w:r w:rsidRPr="00E447F8">
        <w:rPr>
          <w:rFonts w:eastAsia="Calibri"/>
          <w:bCs/>
          <w:iCs/>
          <w:sz w:val="16"/>
          <w:szCs w:val="16"/>
          <w:lang w:val="en-US"/>
        </w:rPr>
        <w:t xml:space="preserve">Weber H, Belanger E, Graham DL, Khan FN, </w:t>
      </w:r>
      <w:proofErr w:type="spellStart"/>
      <w:r w:rsidRPr="00E447F8">
        <w:rPr>
          <w:rFonts w:eastAsia="Calibri"/>
          <w:bCs/>
          <w:iCs/>
          <w:sz w:val="16"/>
          <w:szCs w:val="16"/>
          <w:lang w:val="en-US"/>
        </w:rPr>
        <w:t>Vanipenta</w:t>
      </w:r>
      <w:proofErr w:type="spellEnd"/>
      <w:r w:rsidRPr="00E447F8">
        <w:rPr>
          <w:rFonts w:eastAsia="Calibri"/>
          <w:bCs/>
          <w:iCs/>
          <w:sz w:val="16"/>
          <w:szCs w:val="16"/>
          <w:lang w:val="en-US"/>
        </w:rPr>
        <w:t xml:space="preserve"> NP, Stage EC, Ballew A, Yard M,  </w:t>
      </w:r>
      <w:proofErr w:type="spellStart"/>
      <w:r w:rsidRPr="00E447F8">
        <w:rPr>
          <w:rFonts w:eastAsia="Calibri"/>
          <w:bCs/>
          <w:iCs/>
          <w:sz w:val="16"/>
          <w:szCs w:val="16"/>
          <w:lang w:val="en-US"/>
        </w:rPr>
        <w:t>Gelbart</w:t>
      </w:r>
      <w:proofErr w:type="spellEnd"/>
      <w:r w:rsidRPr="00E447F8">
        <w:rPr>
          <w:rFonts w:eastAsia="Calibri"/>
          <w:bCs/>
          <w:iCs/>
          <w:sz w:val="16"/>
          <w:szCs w:val="16"/>
          <w:lang w:val="en-US"/>
        </w:rPr>
        <w:t xml:space="preserve"> T, Shekhar A, </w:t>
      </w:r>
      <w:proofErr w:type="spellStart"/>
      <w:r w:rsidRPr="00E447F8">
        <w:rPr>
          <w:rFonts w:eastAsia="Calibri"/>
          <w:bCs/>
          <w:iCs/>
          <w:sz w:val="16"/>
          <w:szCs w:val="16"/>
          <w:lang w:val="en-US"/>
        </w:rPr>
        <w:t>Schork</w:t>
      </w:r>
      <w:proofErr w:type="spellEnd"/>
      <w:r w:rsidRPr="00E447F8">
        <w:rPr>
          <w:rFonts w:eastAsia="Calibri"/>
          <w:bCs/>
          <w:iCs/>
          <w:sz w:val="16"/>
          <w:szCs w:val="16"/>
          <w:lang w:val="en-US"/>
        </w:rPr>
        <w:t xml:space="preserve"> NJ, Kurian SM, Sandusky GE, Salomon DR, </w:t>
      </w:r>
      <w:r w:rsidRPr="00E447F8">
        <w:rPr>
          <w:rFonts w:eastAsia="Calibri"/>
          <w:bCs/>
          <w:iCs/>
          <w:sz w:val="16"/>
          <w:szCs w:val="16"/>
          <w:vertAlign w:val="superscript"/>
          <w:lang w:val="en-US"/>
        </w:rPr>
        <w:t xml:space="preserve"> </w:t>
      </w:r>
      <w:r w:rsidRPr="00E447F8">
        <w:rPr>
          <w:rFonts w:eastAsia="Calibri"/>
          <w:b/>
          <w:bCs/>
          <w:iCs/>
          <w:sz w:val="16"/>
          <w:szCs w:val="16"/>
          <w:vertAlign w:val="superscript"/>
          <w:lang w:val="en-US"/>
        </w:rPr>
        <w:t>*</w:t>
      </w:r>
      <w:r w:rsidRPr="00E447F8">
        <w:rPr>
          <w:rFonts w:eastAsia="Calibri"/>
          <w:b/>
          <w:bCs/>
          <w:iCs/>
          <w:sz w:val="16"/>
          <w:szCs w:val="16"/>
          <w:lang w:val="en-US"/>
        </w:rPr>
        <w:t>Niculescu AB</w:t>
      </w:r>
      <w:r w:rsidRPr="00E447F8">
        <w:rPr>
          <w:rFonts w:eastAsia="Calibri"/>
          <w:bCs/>
          <w:iCs/>
          <w:sz w:val="16"/>
          <w:szCs w:val="16"/>
          <w:lang w:val="en-US"/>
        </w:rPr>
        <w:t xml:space="preserve">. </w:t>
      </w:r>
      <w:r w:rsidRPr="00E447F8">
        <w:rPr>
          <w:rFonts w:eastAsia="Calibri"/>
          <w:bCs/>
          <w:iCs/>
          <w:sz w:val="16"/>
          <w:szCs w:val="16"/>
          <w:u w:val="single"/>
          <w:lang w:val="en-US"/>
        </w:rPr>
        <w:t>Towards understanding and predicting suicidality in women: biomarkers and clinical risk assessment</w:t>
      </w:r>
      <w:r w:rsidRPr="00E447F8">
        <w:rPr>
          <w:rFonts w:eastAsia="Calibri"/>
          <w:bCs/>
          <w:iCs/>
          <w:sz w:val="16"/>
          <w:szCs w:val="16"/>
          <w:lang w:val="en-US"/>
        </w:rPr>
        <w:t>.</w:t>
      </w:r>
      <w:r w:rsidRPr="00E447F8">
        <w:rPr>
          <w:rFonts w:eastAsia="Calibri"/>
          <w:b/>
          <w:bCs/>
          <w:iCs/>
          <w:sz w:val="16"/>
          <w:szCs w:val="16"/>
          <w:lang w:val="en-US"/>
        </w:rPr>
        <w:t xml:space="preserve"> </w:t>
      </w:r>
      <w:r w:rsidRPr="00E447F8">
        <w:rPr>
          <w:rFonts w:eastAsia="Calibri"/>
          <w:bCs/>
          <w:i/>
          <w:iCs/>
          <w:sz w:val="16"/>
          <w:szCs w:val="16"/>
          <w:lang w:val="en-US"/>
        </w:rPr>
        <w:t xml:space="preserve">Molecular Psychiatry  </w:t>
      </w:r>
      <w:r w:rsidRPr="00E447F8">
        <w:rPr>
          <w:rFonts w:eastAsia="Calibri"/>
          <w:bCs/>
          <w:iCs/>
          <w:sz w:val="16"/>
          <w:szCs w:val="16"/>
          <w:lang w:val="en-US"/>
        </w:rPr>
        <w:t xml:space="preserve">2016 Jun;21(6):768-85. </w:t>
      </w:r>
      <w:proofErr w:type="spellStart"/>
      <w:r w:rsidRPr="00E447F8">
        <w:rPr>
          <w:rFonts w:eastAsia="Calibri"/>
          <w:bCs/>
          <w:iCs/>
          <w:sz w:val="16"/>
          <w:szCs w:val="16"/>
          <w:lang w:val="en-US"/>
        </w:rPr>
        <w:t>Epub</w:t>
      </w:r>
      <w:proofErr w:type="spellEnd"/>
      <w:r w:rsidRPr="00E447F8">
        <w:rPr>
          <w:rFonts w:eastAsia="Calibri"/>
          <w:bCs/>
          <w:iCs/>
          <w:sz w:val="16"/>
          <w:szCs w:val="16"/>
          <w:lang w:val="en-US"/>
        </w:rPr>
        <w:t xml:space="preserve"> 2016 Apr 5.</w:t>
      </w:r>
      <w:r w:rsidRPr="00E447F8">
        <w:rPr>
          <w:rFonts w:eastAsia="Calibri"/>
          <w:bCs/>
          <w:i/>
          <w:iCs/>
          <w:sz w:val="16"/>
          <w:szCs w:val="16"/>
          <w:lang w:val="en-US"/>
        </w:rPr>
        <w:t xml:space="preserve"> </w:t>
      </w:r>
    </w:p>
    <w:p w14:paraId="52748488" w14:textId="77777777" w:rsidR="00270782" w:rsidRPr="00E447F8" w:rsidRDefault="00270782" w:rsidP="00AC633F">
      <w:pPr>
        <w:spacing w:after="200"/>
        <w:jc w:val="both"/>
        <w:rPr>
          <w:rFonts w:eastAsia="Calibri"/>
          <w:bCs/>
          <w:sz w:val="16"/>
          <w:szCs w:val="16"/>
          <w:lang w:val="en-US"/>
        </w:rPr>
      </w:pPr>
      <w:r w:rsidRPr="00E447F8">
        <w:rPr>
          <w:rFonts w:eastAsia="Calibri"/>
          <w:b/>
          <w:bCs/>
          <w:sz w:val="16"/>
          <w:szCs w:val="16"/>
          <w:lang w:val="en-US"/>
        </w:rPr>
        <w:t>*Niculescu AB</w:t>
      </w:r>
      <w:r w:rsidRPr="00E447F8">
        <w:rPr>
          <w:rFonts w:eastAsia="Calibri"/>
          <w:bCs/>
          <w:sz w:val="16"/>
          <w:szCs w:val="16"/>
          <w:lang w:val="en-US"/>
        </w:rPr>
        <w:t xml:space="preserve">, Le-Niculescu H. </w:t>
      </w:r>
      <w:r w:rsidRPr="00E447F8">
        <w:rPr>
          <w:rFonts w:eastAsia="Calibri"/>
          <w:bCs/>
          <w:sz w:val="16"/>
          <w:szCs w:val="16"/>
          <w:u w:val="single"/>
          <w:lang w:val="en-US"/>
        </w:rPr>
        <w:t>Dissecting Suicidality Using a Combined Genomic and Clinical Approach</w:t>
      </w:r>
      <w:r w:rsidRPr="00E447F8">
        <w:rPr>
          <w:rFonts w:eastAsia="Calibri"/>
          <w:bCs/>
          <w:sz w:val="16"/>
          <w:szCs w:val="16"/>
          <w:lang w:val="en-US"/>
        </w:rPr>
        <w:t>. </w:t>
      </w:r>
      <w:r w:rsidRPr="00E447F8">
        <w:rPr>
          <w:rFonts w:eastAsia="Calibri"/>
          <w:bCs/>
          <w:i/>
          <w:iCs/>
          <w:sz w:val="16"/>
          <w:szCs w:val="16"/>
          <w:lang w:val="en-US"/>
        </w:rPr>
        <w:t>Neuropsychopharmacology</w:t>
      </w:r>
      <w:r w:rsidRPr="00E447F8">
        <w:rPr>
          <w:rFonts w:eastAsia="Calibri"/>
          <w:bCs/>
          <w:sz w:val="16"/>
          <w:szCs w:val="16"/>
          <w:lang w:val="en-US"/>
        </w:rPr>
        <w:t> 2017 </w:t>
      </w:r>
      <w:r w:rsidRPr="00E447F8">
        <w:rPr>
          <w:rFonts w:eastAsia="Calibri"/>
          <w:b/>
          <w:bCs/>
          <w:sz w:val="16"/>
          <w:szCs w:val="16"/>
          <w:lang w:val="en-US"/>
        </w:rPr>
        <w:t>42,</w:t>
      </w:r>
      <w:r w:rsidRPr="00E447F8">
        <w:rPr>
          <w:rFonts w:eastAsia="Calibri"/>
          <w:bCs/>
          <w:sz w:val="16"/>
          <w:szCs w:val="16"/>
          <w:lang w:val="en-US"/>
        </w:rPr>
        <w:t> 360; doi:10.1038/npp.2016.228. </w:t>
      </w:r>
    </w:p>
    <w:p w14:paraId="5B0D3876" w14:textId="77777777" w:rsidR="00270782" w:rsidRPr="00E447F8" w:rsidRDefault="00270782" w:rsidP="00AC633F">
      <w:pPr>
        <w:spacing w:after="200"/>
        <w:jc w:val="both"/>
        <w:rPr>
          <w:rFonts w:eastAsia="Calibri"/>
          <w:bCs/>
          <w:iCs/>
          <w:sz w:val="16"/>
          <w:szCs w:val="16"/>
          <w:lang w:val="en-US"/>
        </w:rPr>
      </w:pPr>
      <w:r w:rsidRPr="00E447F8">
        <w:rPr>
          <w:rFonts w:eastAsia="Calibri"/>
          <w:b/>
          <w:bCs/>
          <w:iCs/>
          <w:sz w:val="16"/>
          <w:szCs w:val="16"/>
          <w:lang w:val="en-US"/>
        </w:rPr>
        <w:t>Niculescu AB</w:t>
      </w:r>
      <w:r w:rsidRPr="00E447F8">
        <w:rPr>
          <w:rFonts w:eastAsia="Calibri"/>
          <w:bCs/>
          <w:iCs/>
          <w:sz w:val="16"/>
          <w:szCs w:val="16"/>
          <w:lang w:val="en-US"/>
        </w:rPr>
        <w:t xml:space="preserve">, Le-Niculescu H, Levey DF,  Phalen PL, </w:t>
      </w:r>
      <w:proofErr w:type="spellStart"/>
      <w:r w:rsidRPr="00E447F8">
        <w:rPr>
          <w:rFonts w:eastAsia="Calibri"/>
          <w:bCs/>
          <w:iCs/>
          <w:sz w:val="16"/>
          <w:szCs w:val="16"/>
          <w:lang w:val="en-US"/>
        </w:rPr>
        <w:t>Dainton</w:t>
      </w:r>
      <w:proofErr w:type="spellEnd"/>
      <w:r w:rsidRPr="00E447F8">
        <w:rPr>
          <w:rFonts w:eastAsia="Calibri"/>
          <w:bCs/>
          <w:iCs/>
          <w:sz w:val="16"/>
          <w:szCs w:val="16"/>
          <w:lang w:val="en-US"/>
        </w:rPr>
        <w:t xml:space="preserve"> HL, Roseberry K, Niculescu EM</w:t>
      </w:r>
      <w:r w:rsidRPr="00E447F8">
        <w:rPr>
          <w:rFonts w:eastAsia="Calibri"/>
          <w:bCs/>
          <w:iCs/>
          <w:sz w:val="16"/>
          <w:szCs w:val="16"/>
          <w:vertAlign w:val="superscript"/>
          <w:lang w:val="en-US"/>
        </w:rPr>
        <w:t xml:space="preserve"> </w:t>
      </w:r>
      <w:r w:rsidRPr="00E447F8">
        <w:rPr>
          <w:rFonts w:eastAsia="Calibri"/>
          <w:bCs/>
          <w:iCs/>
          <w:sz w:val="16"/>
          <w:szCs w:val="16"/>
          <w:lang w:val="en-US"/>
        </w:rPr>
        <w:t xml:space="preserve">, Niezer JO, Williams A, Graham DL, Jones TJ, Venugopal V, Ballew A, Yard M, </w:t>
      </w:r>
      <w:proofErr w:type="spellStart"/>
      <w:r w:rsidRPr="00E447F8">
        <w:rPr>
          <w:rFonts w:eastAsia="Calibri"/>
          <w:bCs/>
          <w:iCs/>
          <w:sz w:val="16"/>
          <w:szCs w:val="16"/>
          <w:lang w:val="en-US"/>
        </w:rPr>
        <w:t>Gelbart</w:t>
      </w:r>
      <w:proofErr w:type="spellEnd"/>
      <w:r w:rsidRPr="00E447F8">
        <w:rPr>
          <w:rFonts w:eastAsia="Calibri"/>
          <w:bCs/>
          <w:iCs/>
          <w:sz w:val="16"/>
          <w:szCs w:val="16"/>
          <w:lang w:val="en-US"/>
        </w:rPr>
        <w:t xml:space="preserve"> T, Kurian SM, Shekhar A, </w:t>
      </w:r>
      <w:proofErr w:type="spellStart"/>
      <w:r w:rsidRPr="00E447F8">
        <w:rPr>
          <w:rFonts w:eastAsia="Calibri"/>
          <w:bCs/>
          <w:iCs/>
          <w:sz w:val="16"/>
          <w:szCs w:val="16"/>
          <w:lang w:val="en-US"/>
        </w:rPr>
        <w:t>Schork</w:t>
      </w:r>
      <w:proofErr w:type="spellEnd"/>
      <w:r w:rsidRPr="00E447F8">
        <w:rPr>
          <w:rFonts w:eastAsia="Calibri"/>
          <w:bCs/>
          <w:iCs/>
          <w:sz w:val="16"/>
          <w:szCs w:val="16"/>
          <w:lang w:val="en-US"/>
        </w:rPr>
        <w:t xml:space="preserve"> NJ, Sandusky GE, Salomon DR. </w:t>
      </w:r>
      <w:r w:rsidRPr="00E447F8">
        <w:rPr>
          <w:rFonts w:eastAsia="Calibri"/>
          <w:bCs/>
          <w:iCs/>
          <w:sz w:val="16"/>
          <w:szCs w:val="16"/>
          <w:u w:val="single"/>
          <w:lang w:val="en-US"/>
        </w:rPr>
        <w:t>Precision Medicine for Suicidality: from universality to subtypes and personalization</w:t>
      </w:r>
      <w:r w:rsidRPr="00E447F8">
        <w:rPr>
          <w:rFonts w:eastAsia="Calibri"/>
          <w:bCs/>
          <w:iCs/>
          <w:sz w:val="16"/>
          <w:szCs w:val="16"/>
          <w:lang w:val="en-US"/>
        </w:rPr>
        <w:t xml:space="preserve">. </w:t>
      </w:r>
      <w:r w:rsidRPr="00E447F8">
        <w:rPr>
          <w:rFonts w:eastAsia="Calibri"/>
          <w:bCs/>
          <w:i/>
          <w:iCs/>
          <w:sz w:val="16"/>
          <w:szCs w:val="16"/>
          <w:lang w:val="en-US"/>
        </w:rPr>
        <w:t xml:space="preserve">Molecular Psychiatry  </w:t>
      </w:r>
      <w:r w:rsidRPr="00E447F8">
        <w:rPr>
          <w:rFonts w:eastAsia="Calibri"/>
          <w:bCs/>
          <w:iCs/>
          <w:sz w:val="16"/>
          <w:szCs w:val="16"/>
          <w:lang w:val="en-US"/>
        </w:rPr>
        <w:t xml:space="preserve">2017. Sep;22(9):1250-1273. </w:t>
      </w:r>
      <w:proofErr w:type="spellStart"/>
      <w:r w:rsidRPr="00E447F8">
        <w:rPr>
          <w:rFonts w:eastAsia="Calibri"/>
          <w:bCs/>
          <w:iCs/>
          <w:sz w:val="16"/>
          <w:szCs w:val="16"/>
          <w:lang w:val="en-US"/>
        </w:rPr>
        <w:t>doi</w:t>
      </w:r>
      <w:proofErr w:type="spellEnd"/>
      <w:r w:rsidRPr="00E447F8">
        <w:rPr>
          <w:rFonts w:eastAsia="Calibri"/>
          <w:bCs/>
          <w:iCs/>
          <w:sz w:val="16"/>
          <w:szCs w:val="16"/>
          <w:lang w:val="en-US"/>
        </w:rPr>
        <w:t xml:space="preserve">: 10.1038/mp.2017.128. </w:t>
      </w:r>
      <w:proofErr w:type="spellStart"/>
      <w:r w:rsidRPr="00E447F8">
        <w:rPr>
          <w:rFonts w:eastAsia="Calibri"/>
          <w:bCs/>
          <w:iCs/>
          <w:sz w:val="16"/>
          <w:szCs w:val="16"/>
          <w:lang w:val="en-US"/>
        </w:rPr>
        <w:t>Epub</w:t>
      </w:r>
      <w:proofErr w:type="spellEnd"/>
      <w:r w:rsidRPr="00E447F8">
        <w:rPr>
          <w:rFonts w:eastAsia="Calibri"/>
          <w:bCs/>
          <w:iCs/>
          <w:sz w:val="16"/>
          <w:szCs w:val="16"/>
          <w:lang w:val="en-US"/>
        </w:rPr>
        <w:t xml:space="preserve"> 2017 Aug 151 PMID: 28809398</w:t>
      </w:r>
    </w:p>
    <w:p w14:paraId="253BE5A7" w14:textId="77777777" w:rsidR="00270782" w:rsidRPr="00E447F8" w:rsidRDefault="00270782" w:rsidP="00AC633F">
      <w:pPr>
        <w:spacing w:after="200"/>
        <w:jc w:val="both"/>
        <w:rPr>
          <w:rFonts w:eastAsia="Calibri"/>
          <w:bCs/>
          <w:iCs/>
          <w:sz w:val="16"/>
          <w:szCs w:val="16"/>
          <w:lang w:val="en-US"/>
        </w:rPr>
      </w:pPr>
      <w:r w:rsidRPr="00E447F8">
        <w:rPr>
          <w:rFonts w:eastAsia="Calibri"/>
          <w:bCs/>
          <w:iCs/>
          <w:sz w:val="16"/>
          <w:szCs w:val="16"/>
          <w:lang w:val="en-US"/>
        </w:rPr>
        <w:t>Brucker KM, Duggan C Roseberry K, Le-Niculescu H,  *</w:t>
      </w:r>
      <w:r w:rsidRPr="00E447F8">
        <w:rPr>
          <w:rFonts w:eastAsia="Calibri"/>
          <w:b/>
          <w:bCs/>
          <w:iCs/>
          <w:sz w:val="16"/>
          <w:szCs w:val="16"/>
          <w:lang w:val="en-US"/>
        </w:rPr>
        <w:t>Niculescu AB</w:t>
      </w:r>
      <w:r w:rsidRPr="00E447F8">
        <w:rPr>
          <w:rFonts w:eastAsia="Calibri"/>
          <w:bCs/>
          <w:iCs/>
          <w:sz w:val="16"/>
          <w:szCs w:val="16"/>
          <w:lang w:val="en-US"/>
        </w:rPr>
        <w:t>,  *Kline JA.  </w:t>
      </w:r>
      <w:r w:rsidRPr="00E447F8">
        <w:rPr>
          <w:rFonts w:eastAsia="Calibri"/>
          <w:bCs/>
          <w:iCs/>
          <w:sz w:val="16"/>
          <w:szCs w:val="16"/>
          <w:u w:val="single"/>
          <w:lang w:val="en-US"/>
        </w:rPr>
        <w:t>Assessing Risk of Future Suicidality in Emergency Department Patients</w:t>
      </w:r>
      <w:r w:rsidRPr="00E447F8">
        <w:rPr>
          <w:rFonts w:eastAsia="Calibri"/>
          <w:bCs/>
          <w:iCs/>
          <w:sz w:val="16"/>
          <w:szCs w:val="16"/>
          <w:lang w:val="en-US"/>
        </w:rPr>
        <w:t xml:space="preserve">,  </w:t>
      </w:r>
      <w:r w:rsidRPr="00E447F8">
        <w:rPr>
          <w:rFonts w:eastAsia="Calibri"/>
          <w:bCs/>
          <w:i/>
          <w:iCs/>
          <w:sz w:val="16"/>
          <w:szCs w:val="16"/>
          <w:lang w:val="en-US"/>
        </w:rPr>
        <w:t>Academic Emergency Medicine</w:t>
      </w:r>
      <w:r w:rsidRPr="00E447F8">
        <w:rPr>
          <w:rFonts w:eastAsia="Calibri"/>
          <w:bCs/>
          <w:iCs/>
          <w:sz w:val="16"/>
          <w:szCs w:val="16"/>
          <w:lang w:val="en-US"/>
        </w:rPr>
        <w:t xml:space="preserve">, 2018  Oct 30. </w:t>
      </w:r>
      <w:proofErr w:type="spellStart"/>
      <w:r w:rsidRPr="00E447F8">
        <w:rPr>
          <w:rFonts w:eastAsia="Calibri"/>
          <w:bCs/>
          <w:iCs/>
          <w:sz w:val="16"/>
          <w:szCs w:val="16"/>
          <w:lang w:val="en-US"/>
        </w:rPr>
        <w:t>doi</w:t>
      </w:r>
      <w:proofErr w:type="spellEnd"/>
      <w:r w:rsidRPr="00E447F8">
        <w:rPr>
          <w:rFonts w:eastAsia="Calibri"/>
          <w:bCs/>
          <w:iCs/>
          <w:sz w:val="16"/>
          <w:szCs w:val="16"/>
          <w:lang w:val="en-US"/>
        </w:rPr>
        <w:t>: 10.1111/acem.13562. [</w:t>
      </w:r>
      <w:proofErr w:type="spellStart"/>
      <w:r w:rsidRPr="00E447F8">
        <w:rPr>
          <w:rFonts w:eastAsia="Calibri"/>
          <w:bCs/>
          <w:iCs/>
          <w:sz w:val="16"/>
          <w:szCs w:val="16"/>
          <w:lang w:val="en-US"/>
        </w:rPr>
        <w:t>Epub</w:t>
      </w:r>
      <w:proofErr w:type="spellEnd"/>
      <w:r w:rsidRPr="00E447F8">
        <w:rPr>
          <w:rFonts w:eastAsia="Calibri"/>
          <w:bCs/>
          <w:iCs/>
          <w:sz w:val="16"/>
          <w:szCs w:val="16"/>
          <w:lang w:val="en-US"/>
        </w:rPr>
        <w:t xml:space="preserve"> ahead of print]  PMID: 30375082</w:t>
      </w:r>
    </w:p>
    <w:p w14:paraId="420190A5" w14:textId="77777777" w:rsidR="00270782" w:rsidRPr="00E447F8" w:rsidRDefault="00270782" w:rsidP="00AC633F">
      <w:pPr>
        <w:spacing w:after="160" w:line="259" w:lineRule="auto"/>
        <w:jc w:val="both"/>
        <w:rPr>
          <w:rFonts w:eastAsiaTheme="majorEastAsia"/>
          <w:b/>
          <w:bCs/>
          <w:color w:val="000000" w:themeColor="text1"/>
          <w:sz w:val="28"/>
          <w:szCs w:val="28"/>
          <w:lang w:val="en-US" w:bidi="en-US"/>
        </w:rPr>
      </w:pPr>
      <w:r w:rsidRPr="00E447F8">
        <w:rPr>
          <w:color w:val="000000" w:themeColor="text1"/>
        </w:rPr>
        <w:br w:type="page"/>
      </w:r>
    </w:p>
    <w:p w14:paraId="48781E50" w14:textId="2B96A9BB" w:rsidR="00896A15" w:rsidRPr="00E447F8" w:rsidRDefault="00896A15" w:rsidP="00896A15">
      <w:pPr>
        <w:rPr>
          <w:rFonts w:eastAsia="Times New Roman"/>
          <w:color w:val="000000" w:themeColor="text1"/>
        </w:rPr>
      </w:pPr>
      <w:r w:rsidRPr="00E447F8">
        <w:rPr>
          <w:rFonts w:eastAsia="Times New Roman"/>
          <w:color w:val="000000" w:themeColor="text1"/>
        </w:rPr>
        <w:lastRenderedPageBreak/>
        <w:t>Table S1. Imminence prediction results using the suicide attempt as indicator.</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896A15" w:rsidRPr="00E447F8" w14:paraId="20013FF6" w14:textId="77777777" w:rsidTr="00097083">
        <w:tc>
          <w:tcPr>
            <w:tcW w:w="1558" w:type="dxa"/>
          </w:tcPr>
          <w:p w14:paraId="432FC718" w14:textId="77777777" w:rsidR="00896A15" w:rsidRPr="00E447F8" w:rsidRDefault="00896A15" w:rsidP="00097083">
            <w:pPr>
              <w:rPr>
                <w:rFonts w:eastAsia="Times New Roman"/>
                <w:color w:val="000000" w:themeColor="text1"/>
              </w:rPr>
            </w:pPr>
            <w:r w:rsidRPr="00E447F8">
              <w:rPr>
                <w:rFonts w:eastAsia="Times New Roman"/>
                <w:color w:val="000000" w:themeColor="text1"/>
              </w:rPr>
              <w:t>Task</w:t>
            </w:r>
          </w:p>
        </w:tc>
        <w:tc>
          <w:tcPr>
            <w:tcW w:w="1558" w:type="dxa"/>
          </w:tcPr>
          <w:p w14:paraId="1AF5AA01" w14:textId="77777777" w:rsidR="00896A15" w:rsidRPr="00E447F8" w:rsidRDefault="00896A15" w:rsidP="00097083">
            <w:pPr>
              <w:rPr>
                <w:rFonts w:eastAsia="Times New Roman"/>
                <w:color w:val="000000" w:themeColor="text1"/>
              </w:rPr>
            </w:pPr>
            <w:r w:rsidRPr="00E447F8">
              <w:rPr>
                <w:rFonts w:eastAsia="Times New Roman"/>
                <w:color w:val="000000" w:themeColor="text1"/>
              </w:rPr>
              <w:t>Cohort</w:t>
            </w:r>
          </w:p>
        </w:tc>
        <w:tc>
          <w:tcPr>
            <w:tcW w:w="1558" w:type="dxa"/>
          </w:tcPr>
          <w:p w14:paraId="5D87AA60" w14:textId="77777777" w:rsidR="00896A15" w:rsidRPr="00E447F8" w:rsidRDefault="00896A15" w:rsidP="00097083">
            <w:pPr>
              <w:rPr>
                <w:rFonts w:eastAsia="Times New Roman"/>
                <w:color w:val="000000" w:themeColor="text1"/>
              </w:rPr>
            </w:pPr>
            <w:r w:rsidRPr="00E447F8">
              <w:rPr>
                <w:rFonts w:eastAsia="Times New Roman"/>
                <w:color w:val="000000" w:themeColor="text1"/>
              </w:rPr>
              <w:t>RMSE</w:t>
            </w:r>
          </w:p>
        </w:tc>
        <w:tc>
          <w:tcPr>
            <w:tcW w:w="1558" w:type="dxa"/>
          </w:tcPr>
          <w:p w14:paraId="389FFFB0" w14:textId="77777777" w:rsidR="00896A15" w:rsidRPr="00E447F8" w:rsidRDefault="00896A15" w:rsidP="00097083">
            <w:pPr>
              <w:rPr>
                <w:rFonts w:eastAsia="Times New Roman"/>
                <w:color w:val="000000" w:themeColor="text1"/>
              </w:rPr>
            </w:pPr>
            <w:r w:rsidRPr="00E447F8">
              <w:rPr>
                <w:rFonts w:eastAsia="Times New Roman"/>
                <w:color w:val="000000" w:themeColor="text1"/>
              </w:rPr>
              <w:t>MAE</w:t>
            </w:r>
          </w:p>
        </w:tc>
        <w:tc>
          <w:tcPr>
            <w:tcW w:w="1559" w:type="dxa"/>
          </w:tcPr>
          <w:p w14:paraId="6D20E278" w14:textId="77777777" w:rsidR="00896A15" w:rsidRPr="00E447F8" w:rsidRDefault="00896A15" w:rsidP="00097083">
            <w:pPr>
              <w:rPr>
                <w:rFonts w:eastAsia="Times New Roman"/>
                <w:color w:val="000000" w:themeColor="text1"/>
              </w:rPr>
            </w:pPr>
            <w:r w:rsidRPr="00E447F8">
              <w:rPr>
                <w:rFonts w:eastAsia="Times New Roman"/>
                <w:color w:val="000000" w:themeColor="text1"/>
              </w:rPr>
              <w:t>R^2</w:t>
            </w:r>
          </w:p>
        </w:tc>
        <w:tc>
          <w:tcPr>
            <w:tcW w:w="1559" w:type="dxa"/>
          </w:tcPr>
          <w:p w14:paraId="219D0623" w14:textId="77777777" w:rsidR="00896A15" w:rsidRPr="00E447F8" w:rsidRDefault="00896A15" w:rsidP="00097083">
            <w:pPr>
              <w:rPr>
                <w:rFonts w:eastAsia="Times New Roman"/>
                <w:color w:val="000000" w:themeColor="text1"/>
              </w:rPr>
            </w:pPr>
            <w:r w:rsidRPr="00E447F8">
              <w:rPr>
                <w:rFonts w:eastAsia="Times New Roman"/>
                <w:color w:val="000000" w:themeColor="text1"/>
              </w:rPr>
              <w:t>Std Dev</w:t>
            </w:r>
          </w:p>
        </w:tc>
      </w:tr>
      <w:tr w:rsidR="00896A15" w:rsidRPr="00E447F8" w14:paraId="1D0E2F58" w14:textId="77777777" w:rsidTr="00097083">
        <w:tc>
          <w:tcPr>
            <w:tcW w:w="1558" w:type="dxa"/>
            <w:vMerge w:val="restart"/>
          </w:tcPr>
          <w:p w14:paraId="6AFF92A3" w14:textId="77777777" w:rsidR="00896A15" w:rsidRPr="00E447F8" w:rsidRDefault="00896A15" w:rsidP="00097083">
            <w:pPr>
              <w:rPr>
                <w:rFonts w:eastAsia="Times New Roman"/>
                <w:color w:val="000000" w:themeColor="text1"/>
              </w:rPr>
            </w:pPr>
            <w:r w:rsidRPr="00E447F8">
              <w:rPr>
                <w:rFonts w:eastAsia="Times New Roman"/>
                <w:color w:val="000000" w:themeColor="text1"/>
              </w:rPr>
              <w:t>Severity (/score)</w:t>
            </w:r>
          </w:p>
        </w:tc>
        <w:tc>
          <w:tcPr>
            <w:tcW w:w="1558" w:type="dxa"/>
          </w:tcPr>
          <w:p w14:paraId="69A961FC" w14:textId="77777777" w:rsidR="00896A15" w:rsidRPr="00E447F8" w:rsidRDefault="00896A15" w:rsidP="00097083">
            <w:pPr>
              <w:rPr>
                <w:rFonts w:eastAsia="Times New Roman"/>
                <w:color w:val="000000" w:themeColor="text1"/>
              </w:rPr>
            </w:pPr>
            <w:r w:rsidRPr="00E447F8">
              <w:rPr>
                <w:rFonts w:eastAsia="Times New Roman"/>
                <w:color w:val="000000" w:themeColor="text1"/>
              </w:rPr>
              <w:t>Discovery</w:t>
            </w:r>
          </w:p>
        </w:tc>
        <w:tc>
          <w:tcPr>
            <w:tcW w:w="1558" w:type="dxa"/>
          </w:tcPr>
          <w:p w14:paraId="2220FA9B" w14:textId="77777777" w:rsidR="00896A15" w:rsidRPr="00E447F8" w:rsidRDefault="00896A15" w:rsidP="00097083">
            <w:pPr>
              <w:rPr>
                <w:rFonts w:eastAsia="Times New Roman"/>
                <w:color w:val="000000" w:themeColor="text1"/>
              </w:rPr>
            </w:pPr>
            <w:r w:rsidRPr="00E447F8">
              <w:rPr>
                <w:rFonts w:eastAsia="Times New Roman"/>
                <w:color w:val="000000" w:themeColor="text1"/>
              </w:rPr>
              <w:t>19.2158</w:t>
            </w:r>
          </w:p>
        </w:tc>
        <w:tc>
          <w:tcPr>
            <w:tcW w:w="1558" w:type="dxa"/>
          </w:tcPr>
          <w:p w14:paraId="663AE206" w14:textId="77777777" w:rsidR="00896A15" w:rsidRPr="00E447F8" w:rsidRDefault="00896A15" w:rsidP="00097083">
            <w:pPr>
              <w:rPr>
                <w:rFonts w:eastAsia="Times New Roman"/>
                <w:color w:val="000000" w:themeColor="text1"/>
              </w:rPr>
            </w:pPr>
            <w:r w:rsidRPr="00E447F8">
              <w:rPr>
                <w:rFonts w:eastAsia="Times New Roman"/>
                <w:color w:val="000000" w:themeColor="text1"/>
              </w:rPr>
              <w:t>14.4524</w:t>
            </w:r>
          </w:p>
        </w:tc>
        <w:tc>
          <w:tcPr>
            <w:tcW w:w="1559" w:type="dxa"/>
          </w:tcPr>
          <w:p w14:paraId="7BFDF896" w14:textId="77777777" w:rsidR="00896A15" w:rsidRPr="00E447F8" w:rsidRDefault="00896A15" w:rsidP="00097083">
            <w:pPr>
              <w:rPr>
                <w:rFonts w:eastAsia="Times New Roman"/>
                <w:color w:val="000000" w:themeColor="text1"/>
              </w:rPr>
            </w:pPr>
            <w:r w:rsidRPr="00E447F8">
              <w:rPr>
                <w:rFonts w:eastAsia="Times New Roman"/>
                <w:color w:val="000000" w:themeColor="text1"/>
              </w:rPr>
              <w:t>-0.5869</w:t>
            </w:r>
          </w:p>
        </w:tc>
        <w:tc>
          <w:tcPr>
            <w:tcW w:w="1559" w:type="dxa"/>
          </w:tcPr>
          <w:p w14:paraId="59368EB9" w14:textId="77777777" w:rsidR="00896A15" w:rsidRPr="00E447F8" w:rsidRDefault="00896A15" w:rsidP="00097083">
            <w:pPr>
              <w:rPr>
                <w:rFonts w:eastAsia="Times New Roman"/>
                <w:color w:val="000000" w:themeColor="text1"/>
              </w:rPr>
            </w:pPr>
            <w:r w:rsidRPr="00E447F8">
              <w:rPr>
                <w:rFonts w:eastAsia="Times New Roman"/>
                <w:color w:val="000000" w:themeColor="text1"/>
              </w:rPr>
              <w:t>24.8075</w:t>
            </w:r>
          </w:p>
        </w:tc>
      </w:tr>
      <w:tr w:rsidR="00896A15" w:rsidRPr="00E447F8" w14:paraId="1C3246B2" w14:textId="77777777" w:rsidTr="00097083">
        <w:tc>
          <w:tcPr>
            <w:tcW w:w="1558" w:type="dxa"/>
            <w:vMerge/>
          </w:tcPr>
          <w:p w14:paraId="443AF82B" w14:textId="77777777" w:rsidR="00896A15" w:rsidRPr="00E447F8" w:rsidRDefault="00896A15" w:rsidP="00097083">
            <w:pPr>
              <w:rPr>
                <w:rFonts w:eastAsia="Times New Roman"/>
                <w:color w:val="000000" w:themeColor="text1"/>
              </w:rPr>
            </w:pPr>
          </w:p>
        </w:tc>
        <w:tc>
          <w:tcPr>
            <w:tcW w:w="1558" w:type="dxa"/>
          </w:tcPr>
          <w:p w14:paraId="254F621D" w14:textId="77777777" w:rsidR="00896A15" w:rsidRPr="00E447F8" w:rsidRDefault="00896A15" w:rsidP="00097083">
            <w:pPr>
              <w:rPr>
                <w:rFonts w:eastAsia="Times New Roman"/>
                <w:color w:val="000000" w:themeColor="text1"/>
              </w:rPr>
            </w:pPr>
            <w:r w:rsidRPr="00E447F8">
              <w:rPr>
                <w:rFonts w:eastAsia="Times New Roman"/>
                <w:color w:val="000000" w:themeColor="text1"/>
              </w:rPr>
              <w:t>Test</w:t>
            </w:r>
          </w:p>
        </w:tc>
        <w:tc>
          <w:tcPr>
            <w:tcW w:w="1558" w:type="dxa"/>
          </w:tcPr>
          <w:p w14:paraId="7173B9DD" w14:textId="77777777" w:rsidR="00896A15" w:rsidRPr="00E447F8" w:rsidRDefault="00896A15" w:rsidP="00097083">
            <w:pPr>
              <w:rPr>
                <w:rFonts w:eastAsia="Times New Roman"/>
                <w:color w:val="000000" w:themeColor="text1"/>
              </w:rPr>
            </w:pPr>
            <w:r w:rsidRPr="00E447F8">
              <w:rPr>
                <w:rFonts w:eastAsia="Times New Roman"/>
                <w:color w:val="000000" w:themeColor="text1"/>
              </w:rPr>
              <w:t>16.7624</w:t>
            </w:r>
          </w:p>
        </w:tc>
        <w:tc>
          <w:tcPr>
            <w:tcW w:w="1558" w:type="dxa"/>
          </w:tcPr>
          <w:p w14:paraId="7FAE507D" w14:textId="77777777" w:rsidR="00896A15" w:rsidRPr="00E447F8" w:rsidRDefault="00896A15" w:rsidP="00097083">
            <w:pPr>
              <w:rPr>
                <w:rFonts w:eastAsia="Times New Roman"/>
                <w:color w:val="000000" w:themeColor="text1"/>
              </w:rPr>
            </w:pPr>
            <w:r w:rsidRPr="00E447F8">
              <w:rPr>
                <w:rFonts w:eastAsia="Times New Roman"/>
                <w:color w:val="000000" w:themeColor="text1"/>
              </w:rPr>
              <w:t>12.7645</w:t>
            </w:r>
          </w:p>
        </w:tc>
        <w:tc>
          <w:tcPr>
            <w:tcW w:w="1559" w:type="dxa"/>
          </w:tcPr>
          <w:p w14:paraId="5D52B954" w14:textId="77777777" w:rsidR="00896A15" w:rsidRPr="00E447F8" w:rsidRDefault="00896A15" w:rsidP="00097083">
            <w:pPr>
              <w:rPr>
                <w:rFonts w:eastAsia="Times New Roman"/>
                <w:color w:val="000000" w:themeColor="text1"/>
              </w:rPr>
            </w:pPr>
            <w:r w:rsidRPr="00E447F8">
              <w:rPr>
                <w:rFonts w:eastAsia="Times New Roman"/>
                <w:color w:val="000000" w:themeColor="text1"/>
              </w:rPr>
              <w:t>-0.4822</w:t>
            </w:r>
          </w:p>
        </w:tc>
        <w:tc>
          <w:tcPr>
            <w:tcW w:w="1559" w:type="dxa"/>
          </w:tcPr>
          <w:p w14:paraId="499CB756" w14:textId="77777777" w:rsidR="00896A15" w:rsidRPr="00E447F8" w:rsidRDefault="00896A15" w:rsidP="00097083">
            <w:pPr>
              <w:rPr>
                <w:rFonts w:eastAsia="Times New Roman"/>
                <w:color w:val="000000" w:themeColor="text1"/>
              </w:rPr>
            </w:pPr>
            <w:r w:rsidRPr="00E447F8">
              <w:rPr>
                <w:rFonts w:eastAsia="Times New Roman"/>
                <w:color w:val="000000" w:themeColor="text1"/>
              </w:rPr>
              <w:t>17.9198</w:t>
            </w:r>
          </w:p>
        </w:tc>
      </w:tr>
    </w:tbl>
    <w:p w14:paraId="4FCED615" w14:textId="77777777" w:rsidR="00896A15" w:rsidRPr="00E447F8" w:rsidRDefault="00896A15" w:rsidP="00896A15">
      <w:pPr>
        <w:rPr>
          <w:rFonts w:eastAsia="Times New Roman"/>
          <w:color w:val="000000" w:themeColor="text1"/>
        </w:rPr>
      </w:pPr>
    </w:p>
    <w:p w14:paraId="4CF7BF0A" w14:textId="77777777" w:rsidR="00896A15" w:rsidRPr="00E447F8" w:rsidRDefault="00896A15" w:rsidP="00896A15">
      <w:pPr>
        <w:rPr>
          <w:rFonts w:eastAsia="Times New Roman"/>
          <w:b/>
          <w:bCs/>
          <w:color w:val="000000" w:themeColor="text1"/>
        </w:rPr>
      </w:pPr>
      <w:r w:rsidRPr="00E447F8">
        <w:rPr>
          <w:rFonts w:eastAsia="Times New Roman"/>
          <w:b/>
          <w:bCs/>
          <w:noProof/>
          <w:color w:val="000000" w:themeColor="text1"/>
        </w:rPr>
        <w:drawing>
          <wp:inline distT="0" distB="0" distL="0" distR="0" wp14:anchorId="6B8897CB" wp14:editId="72344333">
            <wp:extent cx="3517900" cy="1600200"/>
            <wp:effectExtent l="0" t="0" r="0" b="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17900" cy="1600200"/>
                    </a:xfrm>
                    <a:prstGeom prst="rect">
                      <a:avLst/>
                    </a:prstGeom>
                  </pic:spPr>
                </pic:pic>
              </a:graphicData>
            </a:graphic>
          </wp:inline>
        </w:drawing>
      </w:r>
    </w:p>
    <w:p w14:paraId="5768D38C" w14:textId="3DD0DA14" w:rsidR="00896A15" w:rsidRPr="00E447F8" w:rsidRDefault="00896A15" w:rsidP="00896A15">
      <w:pPr>
        <w:rPr>
          <w:rFonts w:eastAsia="Times New Roman"/>
          <w:color w:val="000000" w:themeColor="text1"/>
        </w:rPr>
      </w:pPr>
      <w:r w:rsidRPr="00E447F8">
        <w:rPr>
          <w:rFonts w:eastAsia="Times New Roman"/>
          <w:color w:val="000000" w:themeColor="text1"/>
        </w:rPr>
        <w:t>Figure S1. Accuracy results of imminence prediction using the suicide attempt as indicator.</w:t>
      </w:r>
    </w:p>
    <w:p w14:paraId="67CB1F32" w14:textId="0E57310E" w:rsidR="00D74791" w:rsidRPr="00E447F8" w:rsidRDefault="00D74791" w:rsidP="00AC633F">
      <w:pPr>
        <w:pStyle w:val="Heading1"/>
        <w:jc w:val="both"/>
        <w:rPr>
          <w:rFonts w:ascii="Arial" w:hAnsi="Arial" w:cs="Arial"/>
          <w:color w:val="000000" w:themeColor="text1"/>
          <w:sz w:val="36"/>
          <w:szCs w:val="36"/>
        </w:rPr>
      </w:pPr>
      <w:r w:rsidRPr="00E447F8">
        <w:rPr>
          <w:rFonts w:ascii="Arial" w:hAnsi="Arial" w:cs="Arial"/>
          <w:color w:val="000000" w:themeColor="text1"/>
          <w:sz w:val="36"/>
          <w:szCs w:val="36"/>
        </w:rPr>
        <w:t>Evaluation metrics</w:t>
      </w:r>
    </w:p>
    <w:p w14:paraId="1EFBDF6E" w14:textId="77777777" w:rsidR="002E1DAF" w:rsidRPr="00E447F8" w:rsidRDefault="002E1DAF" w:rsidP="00AC633F">
      <w:pPr>
        <w:pStyle w:val="Heading2"/>
        <w:jc w:val="both"/>
        <w:rPr>
          <w:rFonts w:ascii="Arial" w:hAnsi="Arial" w:cs="Arial"/>
          <w:color w:val="000000" w:themeColor="text1"/>
          <w:lang w:val="en-US"/>
        </w:rPr>
      </w:pPr>
    </w:p>
    <w:p w14:paraId="7678AE55" w14:textId="1256976D" w:rsidR="00D74791" w:rsidRPr="00E447F8" w:rsidRDefault="00D74791" w:rsidP="00AC633F">
      <w:pPr>
        <w:pStyle w:val="Heading2"/>
        <w:jc w:val="both"/>
        <w:rPr>
          <w:rFonts w:ascii="Arial" w:hAnsi="Arial" w:cs="Arial"/>
          <w:color w:val="000000" w:themeColor="text1"/>
          <w:sz w:val="28"/>
          <w:szCs w:val="28"/>
          <w:u w:val="single"/>
          <w:lang w:val="en-US"/>
        </w:rPr>
      </w:pPr>
      <w:r w:rsidRPr="00E447F8">
        <w:rPr>
          <w:rFonts w:ascii="Arial" w:hAnsi="Arial" w:cs="Arial"/>
          <w:color w:val="000000" w:themeColor="text1"/>
          <w:sz w:val="28"/>
          <w:szCs w:val="28"/>
          <w:u w:val="single"/>
          <w:lang w:val="en-US"/>
        </w:rPr>
        <w:t>S</w:t>
      </w:r>
      <w:r w:rsidR="00E72D10" w:rsidRPr="00E447F8">
        <w:rPr>
          <w:rFonts w:ascii="Arial" w:hAnsi="Arial" w:cs="Arial"/>
          <w:color w:val="000000" w:themeColor="text1"/>
          <w:sz w:val="28"/>
          <w:szCs w:val="28"/>
          <w:u w:val="single"/>
          <w:lang w:val="en-US"/>
        </w:rPr>
        <w:t>uicidality</w:t>
      </w:r>
      <w:r w:rsidRPr="00E447F8">
        <w:rPr>
          <w:rFonts w:ascii="Arial" w:hAnsi="Arial" w:cs="Arial"/>
          <w:color w:val="000000" w:themeColor="text1"/>
          <w:sz w:val="28"/>
          <w:szCs w:val="28"/>
          <w:u w:val="single"/>
          <w:lang w:val="en-US"/>
        </w:rPr>
        <w:t xml:space="preserve"> classification</w:t>
      </w:r>
    </w:p>
    <w:p w14:paraId="0EC4E5AC" w14:textId="77777777" w:rsidR="00D74791" w:rsidRPr="00E447F8" w:rsidRDefault="00D74791" w:rsidP="00AC633F">
      <w:pPr>
        <w:jc w:val="both"/>
        <w:rPr>
          <w:color w:val="000000" w:themeColor="text1"/>
          <w:lang w:val="en-US"/>
        </w:rPr>
      </w:pPr>
      <w:r w:rsidRPr="00E447F8">
        <w:rPr>
          <w:color w:val="000000" w:themeColor="text1"/>
          <w:lang w:val="en-US"/>
        </w:rPr>
        <w:t>To better understand the evaluation metrics, we introduce the terminologies used in the evaluation metric calculation. Assume for a binary classification problem, there are two classes in the data, one is positive and the other is negative. Therefore, the number of real positive cases in the data is denoted as condition positive (P), and the number of real negative cases in the data is denoted as condition negative (N). </w:t>
      </w:r>
    </w:p>
    <w:p w14:paraId="32ABB574" w14:textId="77777777" w:rsidR="00D74791" w:rsidRPr="00E447F8" w:rsidRDefault="00D74791" w:rsidP="00AC633F">
      <w:pPr>
        <w:jc w:val="both"/>
        <w:rPr>
          <w:color w:val="000000" w:themeColor="text1"/>
          <w:lang w:val="en-US"/>
        </w:rPr>
      </w:pPr>
    </w:p>
    <w:p w14:paraId="005CDEF0" w14:textId="77777777" w:rsidR="00D74791" w:rsidRPr="00E447F8" w:rsidRDefault="00D74791" w:rsidP="00AC633F">
      <w:pPr>
        <w:jc w:val="both"/>
        <w:rPr>
          <w:color w:val="000000" w:themeColor="text1"/>
          <w:lang w:val="en-US"/>
        </w:rPr>
      </w:pPr>
      <w:r w:rsidRPr="00E447F8">
        <w:rPr>
          <w:color w:val="000000" w:themeColor="text1"/>
          <w:lang w:val="en-US"/>
        </w:rPr>
        <w:t>Once we have a classification model, we use the model to do prediction and evaluate the performance of this model. Among the predictions made by the classification model, a prediction that correctly indicates the presence or absence of a condition, is denoted as true positive (TP) or true negative (TN). On the contrary, a prediction that wrongly indicates the presence or absence of a condition is denoted as false positive (FP) or false negative (FN). By definition, we know that P=TP+FN, and N=TN+FP.</w:t>
      </w:r>
    </w:p>
    <w:p w14:paraId="05E14EB8" w14:textId="77777777" w:rsidR="00D74791" w:rsidRPr="00E447F8" w:rsidRDefault="00D74791" w:rsidP="00AC633F">
      <w:pPr>
        <w:jc w:val="both"/>
        <w:rPr>
          <w:color w:val="000000" w:themeColor="text1"/>
          <w:lang w:val="en-US"/>
        </w:rPr>
      </w:pPr>
    </w:p>
    <w:p w14:paraId="2F959ECB" w14:textId="77777777" w:rsidR="00D74791" w:rsidRPr="00E447F8" w:rsidRDefault="00D74791" w:rsidP="00AC633F">
      <w:pPr>
        <w:pStyle w:val="Heading3"/>
        <w:jc w:val="both"/>
        <w:rPr>
          <w:rFonts w:ascii="Arial" w:hAnsi="Arial" w:cs="Arial"/>
          <w:i/>
          <w:color w:val="000000" w:themeColor="text1"/>
          <w:lang w:val="en-US"/>
        </w:rPr>
      </w:pPr>
      <w:r w:rsidRPr="00E447F8">
        <w:rPr>
          <w:rFonts w:ascii="Arial" w:hAnsi="Arial" w:cs="Arial"/>
          <w:i/>
          <w:color w:val="000000" w:themeColor="text1"/>
          <w:lang w:val="en-US"/>
        </w:rPr>
        <w:t>Recall / sensitivity / true positive rate (TPR)</w:t>
      </w:r>
    </w:p>
    <w:p w14:paraId="19F9B191" w14:textId="77777777" w:rsidR="00D74791" w:rsidRPr="00E447F8" w:rsidRDefault="00D74791" w:rsidP="00AC633F">
      <w:pPr>
        <w:jc w:val="both"/>
        <w:rPr>
          <w:color w:val="000000" w:themeColor="text1"/>
          <w:lang w:val="en-US"/>
        </w:rPr>
      </w:pPr>
      <w:r w:rsidRPr="00E447F8">
        <w:rPr>
          <w:color w:val="000000" w:themeColor="text1"/>
          <w:lang w:val="en-US"/>
        </w:rPr>
        <w:t>Recall, also known as sensitivity or TPR, represents how many relevant items are retrieved, and its mathematical formula reads: TPR=TP/P.</w:t>
      </w:r>
    </w:p>
    <w:p w14:paraId="1B1DD6D7" w14:textId="77777777" w:rsidR="00D74791" w:rsidRPr="00E447F8" w:rsidRDefault="00D74791" w:rsidP="00AC633F">
      <w:pPr>
        <w:jc w:val="both"/>
        <w:rPr>
          <w:color w:val="000000" w:themeColor="text1"/>
          <w:lang w:val="en-US"/>
        </w:rPr>
      </w:pPr>
    </w:p>
    <w:p w14:paraId="62C7B90D" w14:textId="77777777" w:rsidR="00D74791" w:rsidRPr="00E447F8" w:rsidRDefault="00D74791" w:rsidP="00AC633F">
      <w:pPr>
        <w:pStyle w:val="Heading3"/>
        <w:jc w:val="both"/>
        <w:rPr>
          <w:rFonts w:ascii="Arial" w:hAnsi="Arial" w:cs="Arial"/>
          <w:i/>
          <w:color w:val="000000" w:themeColor="text1"/>
          <w:lang w:val="en-US"/>
        </w:rPr>
      </w:pPr>
      <w:r w:rsidRPr="00E447F8">
        <w:rPr>
          <w:rFonts w:ascii="Arial" w:hAnsi="Arial" w:cs="Arial"/>
          <w:i/>
          <w:color w:val="000000" w:themeColor="text1"/>
          <w:lang w:val="en-US"/>
        </w:rPr>
        <w:t>Precision / positive predictive value (PPV)</w:t>
      </w:r>
    </w:p>
    <w:p w14:paraId="23132019" w14:textId="77777777" w:rsidR="00D74791" w:rsidRPr="00E447F8" w:rsidRDefault="00D74791" w:rsidP="00AC633F">
      <w:pPr>
        <w:jc w:val="both"/>
        <w:rPr>
          <w:color w:val="000000" w:themeColor="text1"/>
          <w:lang w:val="en-US"/>
        </w:rPr>
      </w:pPr>
      <w:r w:rsidRPr="00E447F8">
        <w:rPr>
          <w:color w:val="000000" w:themeColor="text1"/>
          <w:lang w:val="en-US"/>
        </w:rPr>
        <w:t>Precision represents how many retrieved items are relevant, and it’s calculated as PPV=TP/(TP+FP).</w:t>
      </w:r>
    </w:p>
    <w:p w14:paraId="2FC31E53" w14:textId="77777777" w:rsidR="00D74791" w:rsidRPr="00E447F8" w:rsidRDefault="00D74791" w:rsidP="00AC633F">
      <w:pPr>
        <w:jc w:val="both"/>
        <w:rPr>
          <w:color w:val="000000" w:themeColor="text1"/>
          <w:lang w:val="en-US"/>
        </w:rPr>
      </w:pPr>
    </w:p>
    <w:p w14:paraId="6B6F1551" w14:textId="77777777" w:rsidR="00D74791" w:rsidRPr="00E447F8" w:rsidRDefault="00D74791" w:rsidP="00AC633F">
      <w:pPr>
        <w:pStyle w:val="Heading3"/>
        <w:jc w:val="both"/>
        <w:rPr>
          <w:rFonts w:ascii="Arial" w:hAnsi="Arial" w:cs="Arial"/>
          <w:color w:val="000000" w:themeColor="text1"/>
          <w:lang w:val="en-US"/>
        </w:rPr>
      </w:pPr>
      <w:r w:rsidRPr="00E447F8">
        <w:rPr>
          <w:rFonts w:ascii="Arial" w:hAnsi="Arial" w:cs="Arial"/>
          <w:color w:val="000000" w:themeColor="text1"/>
          <w:lang w:val="en-US"/>
        </w:rPr>
        <w:lastRenderedPageBreak/>
        <w:t>F1 score</w:t>
      </w:r>
    </w:p>
    <w:p w14:paraId="1F91A2FD" w14:textId="77777777" w:rsidR="00D74791" w:rsidRPr="00E447F8" w:rsidRDefault="00D74791" w:rsidP="00AC633F">
      <w:pPr>
        <w:jc w:val="both"/>
        <w:rPr>
          <w:color w:val="000000" w:themeColor="text1"/>
          <w:lang w:val="en-US"/>
        </w:rPr>
      </w:pPr>
      <w:r w:rsidRPr="00E447F8">
        <w:rPr>
          <w:color w:val="000000" w:themeColor="text1"/>
          <w:lang w:val="en-US"/>
        </w:rPr>
        <w:t>F1 score is the harmonic mean of precision and recall, its mathematical formula is as follows: F1=2*PPV*TPR/(PPV+TPR).</w:t>
      </w:r>
    </w:p>
    <w:p w14:paraId="31268061" w14:textId="77777777" w:rsidR="00D74791" w:rsidRPr="00E447F8" w:rsidRDefault="00D74791" w:rsidP="00AC633F">
      <w:pPr>
        <w:jc w:val="both"/>
        <w:rPr>
          <w:color w:val="000000" w:themeColor="text1"/>
          <w:lang w:val="en-US"/>
        </w:rPr>
      </w:pPr>
    </w:p>
    <w:p w14:paraId="2D17D31E" w14:textId="77777777" w:rsidR="00D74791" w:rsidRPr="00E447F8" w:rsidRDefault="00D74791" w:rsidP="00AC633F">
      <w:pPr>
        <w:pStyle w:val="Heading3"/>
        <w:jc w:val="both"/>
        <w:rPr>
          <w:rFonts w:ascii="Arial" w:hAnsi="Arial" w:cs="Arial"/>
          <w:color w:val="000000" w:themeColor="text1"/>
          <w:lang w:val="en-US"/>
        </w:rPr>
      </w:pPr>
      <w:r w:rsidRPr="00E447F8">
        <w:rPr>
          <w:rFonts w:ascii="Arial" w:hAnsi="Arial" w:cs="Arial"/>
          <w:color w:val="000000" w:themeColor="text1"/>
          <w:lang w:val="en-US"/>
        </w:rPr>
        <w:t>Accuracy</w:t>
      </w:r>
    </w:p>
    <w:p w14:paraId="060B037D" w14:textId="77777777" w:rsidR="00D74791" w:rsidRPr="00E447F8" w:rsidRDefault="00D74791" w:rsidP="00AC633F">
      <w:pPr>
        <w:jc w:val="both"/>
        <w:rPr>
          <w:color w:val="000000" w:themeColor="text1"/>
          <w:lang w:val="en-US"/>
        </w:rPr>
      </w:pPr>
      <w:r w:rsidRPr="00E447F8">
        <w:rPr>
          <w:color w:val="000000" w:themeColor="text1"/>
          <w:lang w:val="en-US"/>
        </w:rPr>
        <w:t>Accuracy is a statistical measure of how well a classification model predicts the condition, and its mathematical formula reads: ACC=(TP+TN)/(P+N).</w:t>
      </w:r>
    </w:p>
    <w:p w14:paraId="6F9180DD" w14:textId="77777777" w:rsidR="00D74791" w:rsidRPr="00E447F8" w:rsidRDefault="00D74791" w:rsidP="00AC633F">
      <w:pPr>
        <w:jc w:val="both"/>
        <w:rPr>
          <w:color w:val="000000" w:themeColor="text1"/>
          <w:lang w:val="en-US"/>
        </w:rPr>
      </w:pPr>
    </w:p>
    <w:p w14:paraId="3C098FCD" w14:textId="77777777" w:rsidR="00D74791" w:rsidRPr="00E447F8" w:rsidRDefault="00D74791" w:rsidP="00AC633F">
      <w:pPr>
        <w:pStyle w:val="Heading3"/>
        <w:jc w:val="both"/>
        <w:rPr>
          <w:rFonts w:ascii="Arial" w:hAnsi="Arial" w:cs="Arial"/>
          <w:color w:val="000000" w:themeColor="text1"/>
          <w:lang w:val="en-US"/>
        </w:rPr>
      </w:pPr>
      <w:r w:rsidRPr="00E447F8">
        <w:rPr>
          <w:rFonts w:ascii="Arial" w:hAnsi="Arial" w:cs="Arial"/>
          <w:color w:val="000000" w:themeColor="text1"/>
          <w:lang w:val="en-US"/>
        </w:rPr>
        <w:t>AUROC</w:t>
      </w:r>
    </w:p>
    <w:p w14:paraId="55DE8C81" w14:textId="6DB37075" w:rsidR="00D74791" w:rsidRPr="00E447F8" w:rsidRDefault="00D74791" w:rsidP="00AC633F">
      <w:pPr>
        <w:jc w:val="both"/>
        <w:rPr>
          <w:color w:val="000000" w:themeColor="text1"/>
          <w:lang w:val="en-US"/>
        </w:rPr>
      </w:pPr>
      <w:r w:rsidRPr="00E447F8">
        <w:rPr>
          <w:color w:val="000000" w:themeColor="text1"/>
          <w:lang w:val="en-US"/>
        </w:rPr>
        <w:t>A receiver operating characteristic curve, or ROC curve, is created by plotting the true positive rate (TPR) against the false positive rate (FPR) at various threshold settings. The true-positive rate is also known as sensitivity or recall. AUROC, i.e., the area under the ROC curve, is a metric frequently used to evaluate classifiers.</w:t>
      </w:r>
    </w:p>
    <w:p w14:paraId="17EE17E4" w14:textId="1D5E63DB" w:rsidR="00B04C83" w:rsidRPr="00E447F8" w:rsidRDefault="00B04C83" w:rsidP="00AC633F">
      <w:pPr>
        <w:jc w:val="both"/>
        <w:rPr>
          <w:color w:val="000000" w:themeColor="text1"/>
          <w:lang w:val="en-US"/>
        </w:rPr>
      </w:pPr>
    </w:p>
    <w:p w14:paraId="2F3A0C9C" w14:textId="77777777" w:rsidR="00B04C83" w:rsidRPr="00E447F8" w:rsidRDefault="00B04C83" w:rsidP="00B04C83">
      <w:pPr>
        <w:rPr>
          <w:rFonts w:eastAsia="Times New Roman"/>
          <w:color w:val="000000" w:themeColor="text1"/>
          <w:sz w:val="24"/>
          <w:szCs w:val="24"/>
        </w:rPr>
      </w:pPr>
      <w:r w:rsidRPr="00E447F8">
        <w:rPr>
          <w:rFonts w:eastAsia="Times New Roman"/>
          <w:color w:val="000000" w:themeColor="text1"/>
          <w:sz w:val="24"/>
          <w:szCs w:val="24"/>
        </w:rPr>
        <w:t>Confidence Interval (CI)</w:t>
      </w:r>
    </w:p>
    <w:p w14:paraId="610294B6" w14:textId="5778AEB8" w:rsidR="00B04C83" w:rsidRPr="00E447F8" w:rsidRDefault="00B04C83" w:rsidP="00B04C83">
      <w:pPr>
        <w:rPr>
          <w:rFonts w:eastAsia="Times New Roman"/>
          <w:color w:val="000000" w:themeColor="text1"/>
        </w:rPr>
      </w:pPr>
      <w:r w:rsidRPr="00E447F8">
        <w:rPr>
          <w:rFonts w:eastAsia="Times New Roman"/>
          <w:color w:val="000000" w:themeColor="text1"/>
        </w:rPr>
        <w:t>We calculate</w:t>
      </w:r>
      <w:r w:rsidR="00ED06D1" w:rsidRPr="00E447F8">
        <w:rPr>
          <w:rFonts w:eastAsia="Times New Roman"/>
          <w:color w:val="000000" w:themeColor="text1"/>
        </w:rPr>
        <w:t>d</w:t>
      </w:r>
      <w:r w:rsidRPr="00E447F8">
        <w:rPr>
          <w:rFonts w:eastAsia="Times New Roman"/>
          <w:color w:val="000000" w:themeColor="text1"/>
        </w:rPr>
        <w:t xml:space="preserve"> the CI for any evaluation metrics by p +/- Z*SE, where p is the evaluation metric, Z is the quantile in the standard normal distribution, and SE is standard error calculated as sqrt(p*(1-p)/N), where N is sample size. Commonly used confidence levels in practice are 90%, 95%, 98%, and 99%. </w:t>
      </w:r>
    </w:p>
    <w:p w14:paraId="55C11351" w14:textId="77777777" w:rsidR="00D74791" w:rsidRPr="00E447F8" w:rsidRDefault="00D74791" w:rsidP="00AC633F">
      <w:pPr>
        <w:jc w:val="both"/>
        <w:rPr>
          <w:color w:val="000000" w:themeColor="text1"/>
          <w:lang w:val="en-US"/>
        </w:rPr>
      </w:pPr>
    </w:p>
    <w:p w14:paraId="6B0EFE30" w14:textId="77777777" w:rsidR="00D74791" w:rsidRPr="00E447F8" w:rsidRDefault="00D74791" w:rsidP="00AC633F">
      <w:pPr>
        <w:pStyle w:val="Heading2"/>
        <w:jc w:val="both"/>
        <w:rPr>
          <w:rFonts w:ascii="Arial" w:hAnsi="Arial" w:cs="Arial"/>
          <w:color w:val="000000" w:themeColor="text1"/>
          <w:lang w:val="en-US"/>
        </w:rPr>
      </w:pPr>
      <w:r w:rsidRPr="00E447F8">
        <w:rPr>
          <w:rFonts w:ascii="Arial" w:hAnsi="Arial" w:cs="Arial"/>
          <w:color w:val="000000" w:themeColor="text1"/>
          <w:lang w:val="en-US"/>
        </w:rPr>
        <w:t>Imminence and severity prediction </w:t>
      </w:r>
    </w:p>
    <w:p w14:paraId="393A69A1" w14:textId="77777777" w:rsidR="00D74791" w:rsidRPr="00E447F8" w:rsidRDefault="00D74791" w:rsidP="00AC633F">
      <w:pPr>
        <w:jc w:val="both"/>
        <w:rPr>
          <w:color w:val="000000" w:themeColor="text1"/>
          <w:lang w:val="en-US"/>
        </w:rPr>
      </w:pPr>
      <w:r w:rsidRPr="00E447F8">
        <w:rPr>
          <w:color w:val="000000" w:themeColor="text1"/>
          <w:lang w:val="en-US"/>
        </w:rPr>
        <w:t>The evaluation metrics we used in this regression problem includes root mean squared error (RMSE), mean absolute error (MAE), R-squared, and standard deviation (STD). </w:t>
      </w:r>
    </w:p>
    <w:p w14:paraId="10F31870" w14:textId="77777777" w:rsidR="00D74791" w:rsidRPr="00E447F8" w:rsidRDefault="00D74791" w:rsidP="00AC633F">
      <w:pPr>
        <w:jc w:val="both"/>
        <w:rPr>
          <w:color w:val="000000" w:themeColor="text1"/>
          <w:lang w:val="en-US"/>
        </w:rPr>
      </w:pPr>
    </w:p>
    <w:p w14:paraId="58FD3716" w14:textId="77777777" w:rsidR="00D74791" w:rsidRPr="00E447F8" w:rsidRDefault="00D74791" w:rsidP="00AC633F">
      <w:pPr>
        <w:pStyle w:val="Heading3"/>
        <w:jc w:val="both"/>
        <w:rPr>
          <w:rFonts w:ascii="Arial" w:hAnsi="Arial" w:cs="Arial"/>
          <w:color w:val="000000" w:themeColor="text1"/>
          <w:lang w:val="en-US"/>
        </w:rPr>
      </w:pPr>
      <w:r w:rsidRPr="00E447F8">
        <w:rPr>
          <w:rFonts w:ascii="Arial" w:hAnsi="Arial" w:cs="Arial"/>
          <w:color w:val="000000" w:themeColor="text1"/>
          <w:lang w:val="en-US"/>
        </w:rPr>
        <w:t>RMSE and MAE</w:t>
      </w:r>
    </w:p>
    <w:p w14:paraId="05371BE4" w14:textId="77777777" w:rsidR="00D74791" w:rsidRPr="00E447F8" w:rsidRDefault="00D74791" w:rsidP="00AC633F">
      <w:pPr>
        <w:jc w:val="both"/>
        <w:rPr>
          <w:color w:val="000000" w:themeColor="text1"/>
          <w:lang w:val="en-US"/>
        </w:rPr>
      </w:pPr>
      <w:r w:rsidRPr="00E447F8">
        <w:rPr>
          <w:color w:val="000000" w:themeColor="text1"/>
          <w:lang w:val="en-US"/>
        </w:rPr>
        <w:t>The RMSE of an estimator is defined as the square root of the mean squared error (MSE), where MSE is the average of the squares of the errors. Similarly, MAE is the average of the absolute errors. Errors in regression problems are defined as the difference between the estimated values and the actual values. </w:t>
      </w:r>
    </w:p>
    <w:p w14:paraId="2E35A596" w14:textId="77777777" w:rsidR="00D74791" w:rsidRPr="00E447F8" w:rsidRDefault="00D74791" w:rsidP="00AC633F">
      <w:pPr>
        <w:jc w:val="both"/>
        <w:rPr>
          <w:color w:val="000000" w:themeColor="text1"/>
          <w:lang w:val="en-US"/>
        </w:rPr>
      </w:pPr>
    </w:p>
    <w:p w14:paraId="5B1E4854" w14:textId="77777777" w:rsidR="00D74791" w:rsidRPr="00E447F8" w:rsidRDefault="00D74791" w:rsidP="00AC633F">
      <w:pPr>
        <w:pStyle w:val="Heading3"/>
        <w:jc w:val="both"/>
        <w:rPr>
          <w:rFonts w:ascii="Arial" w:hAnsi="Arial" w:cs="Arial"/>
          <w:color w:val="000000" w:themeColor="text1"/>
          <w:lang w:val="en-US"/>
        </w:rPr>
      </w:pPr>
      <w:r w:rsidRPr="00E447F8">
        <w:rPr>
          <w:rFonts w:ascii="Arial" w:hAnsi="Arial" w:cs="Arial"/>
          <w:color w:val="000000" w:themeColor="text1"/>
          <w:lang w:val="en-US"/>
        </w:rPr>
        <w:t>R-squared</w:t>
      </w:r>
    </w:p>
    <w:p w14:paraId="33C99A61" w14:textId="68C0F866" w:rsidR="00D74791" w:rsidRPr="00E447F8" w:rsidRDefault="00D74791" w:rsidP="00AC633F">
      <w:pPr>
        <w:jc w:val="both"/>
        <w:rPr>
          <w:color w:val="000000" w:themeColor="text1"/>
          <w:lang w:val="en-US"/>
        </w:rPr>
      </w:pPr>
      <w:r w:rsidRPr="00E447F8">
        <w:rPr>
          <w:color w:val="000000" w:themeColor="text1"/>
          <w:lang w:val="en-US"/>
        </w:rPr>
        <w:t>R-squared, also known as the coefficient of determination, is a goodness-of-fit measure of regression models. Given a dataset has N samples, each of them is marked as y</w:t>
      </w:r>
      <w:proofErr w:type="gramStart"/>
      <w:r w:rsidRPr="00E447F8">
        <w:rPr>
          <w:color w:val="000000" w:themeColor="text1"/>
          <w:lang w:val="en-US"/>
        </w:rPr>
        <w:t>1,...</w:t>
      </w:r>
      <w:proofErr w:type="gramEnd"/>
      <w:r w:rsidRPr="00E447F8">
        <w:rPr>
          <w:color w:val="000000" w:themeColor="text1"/>
          <w:lang w:val="en-US"/>
        </w:rPr>
        <w:t>,</w:t>
      </w:r>
      <w:proofErr w:type="spellStart"/>
      <w:r w:rsidRPr="00E447F8">
        <w:rPr>
          <w:color w:val="000000" w:themeColor="text1"/>
          <w:lang w:val="en-US"/>
        </w:rPr>
        <w:t>yN</w:t>
      </w:r>
      <w:proofErr w:type="spellEnd"/>
      <w:r w:rsidRPr="00E447F8">
        <w:rPr>
          <w:color w:val="000000" w:themeColor="text1"/>
          <w:lang w:val="en-US"/>
        </w:rPr>
        <w:t>, and a fitted regression model generates N fitted values y1’,...,</w:t>
      </w:r>
      <w:proofErr w:type="spellStart"/>
      <w:r w:rsidRPr="00E447F8">
        <w:rPr>
          <w:color w:val="000000" w:themeColor="text1"/>
          <w:lang w:val="en-US"/>
        </w:rPr>
        <w:t>yN</w:t>
      </w:r>
      <w:proofErr w:type="spellEnd"/>
      <w:r w:rsidRPr="00E447F8">
        <w:rPr>
          <w:color w:val="000000" w:themeColor="text1"/>
          <w:lang w:val="en-US"/>
        </w:rPr>
        <w:t>’. Then, R-squared is defined as: R^2 = 1-SSres/</w:t>
      </w:r>
      <w:proofErr w:type="spellStart"/>
      <w:r w:rsidRPr="00E447F8">
        <w:rPr>
          <w:color w:val="000000" w:themeColor="text1"/>
          <w:lang w:val="en-US"/>
        </w:rPr>
        <w:t>SStot</w:t>
      </w:r>
      <w:proofErr w:type="spellEnd"/>
      <w:r w:rsidRPr="00E447F8">
        <w:rPr>
          <w:color w:val="000000" w:themeColor="text1"/>
          <w:lang w:val="en-US"/>
        </w:rPr>
        <w:t xml:space="preserve">, where the sum of squares of residuals reads: </w:t>
      </w:r>
      <w:proofErr w:type="spellStart"/>
      <w:r w:rsidRPr="00E447F8">
        <w:rPr>
          <w:color w:val="000000" w:themeColor="text1"/>
          <w:lang w:val="en-US"/>
        </w:rPr>
        <w:t>SSres</w:t>
      </w:r>
      <w:proofErr w:type="spellEnd"/>
      <w:r w:rsidRPr="00E447F8">
        <w:rPr>
          <w:color w:val="000000" w:themeColor="text1"/>
          <w:lang w:val="en-US"/>
        </w:rPr>
        <w:t xml:space="preserve"> = </w:t>
      </w:r>
      <m:oMath>
        <m:nary>
          <m:naryPr>
            <m:chr m:val="∑"/>
            <m:limLoc m:val="undOvr"/>
            <m:subHide m:val="1"/>
            <m:supHide m:val="1"/>
            <m:ctrlPr>
              <w:rPr>
                <w:rFonts w:ascii="Cambria Math" w:hAnsi="Cambria Math"/>
                <w:i/>
                <w:color w:val="000000" w:themeColor="text1"/>
                <w:lang w:val="en-US"/>
              </w:rPr>
            </m:ctrlPr>
          </m:naryPr>
          <m:sub/>
          <m:sup/>
          <m:e>
            <m:sSup>
              <m:sSupPr>
                <m:ctrlPr>
                  <w:rPr>
                    <w:rFonts w:ascii="Cambria Math" w:hAnsi="Cambria Math"/>
                    <w:color w:val="000000" w:themeColor="text1"/>
                    <w:lang w:val="en-US"/>
                  </w:rPr>
                </m:ctrlPr>
              </m:sSupPr>
              <m:e>
                <m:r>
                  <m:rPr>
                    <m:sty m:val="p"/>
                  </m:rPr>
                  <w:rPr>
                    <w:rFonts w:ascii="Cambria Math" w:hAnsi="Cambria Math"/>
                    <w:color w:val="000000" w:themeColor="text1"/>
                    <w:lang w:val="en-US"/>
                  </w:rPr>
                  <m:t>(yi-yi’)</m:t>
                </m:r>
              </m:e>
              <m:sup>
                <m:r>
                  <w:rPr>
                    <w:rFonts w:ascii="Cambria Math" w:hAnsi="Cambria Math"/>
                    <w:color w:val="000000" w:themeColor="text1"/>
                    <w:lang w:val="en-US"/>
                  </w:rPr>
                  <m:t>2</m:t>
                </m:r>
              </m:sup>
            </m:sSup>
          </m:e>
        </m:nary>
      </m:oMath>
      <w:r w:rsidRPr="00E447F8">
        <w:rPr>
          <w:color w:val="000000" w:themeColor="text1"/>
          <w:lang w:val="en-US"/>
        </w:rPr>
        <w:t xml:space="preserve">, and the total sum of squares reads: SStot = </w:t>
      </w:r>
      <m:oMath>
        <m:nary>
          <m:naryPr>
            <m:chr m:val="∑"/>
            <m:limLoc m:val="undOvr"/>
            <m:subHide m:val="1"/>
            <m:supHide m:val="1"/>
            <m:ctrlPr>
              <w:rPr>
                <w:rFonts w:ascii="Cambria Math" w:hAnsi="Cambria Math"/>
                <w:i/>
                <w:color w:val="000000" w:themeColor="text1"/>
                <w:lang w:val="en-US"/>
              </w:rPr>
            </m:ctrlPr>
          </m:naryPr>
          <m:sub/>
          <m:sup/>
          <m:e>
            <m:sSup>
              <m:sSupPr>
                <m:ctrlPr>
                  <w:rPr>
                    <w:rFonts w:ascii="Cambria Math" w:hAnsi="Cambria Math"/>
                    <w:color w:val="000000" w:themeColor="text1"/>
                    <w:lang w:val="en-US"/>
                  </w:rPr>
                </m:ctrlPr>
              </m:sSupPr>
              <m:e>
                <m:r>
                  <m:rPr>
                    <m:sty m:val="p"/>
                  </m:rPr>
                  <w:rPr>
                    <w:rFonts w:ascii="Cambria Math" w:hAnsi="Cambria Math"/>
                    <w:color w:val="000000" w:themeColor="text1"/>
                    <w:lang w:val="en-US"/>
                  </w:rPr>
                  <m:t>(yi-y_bar)</m:t>
                </m:r>
              </m:e>
              <m:sup>
                <m:r>
                  <w:rPr>
                    <w:rFonts w:ascii="Cambria Math" w:hAnsi="Cambria Math"/>
                    <w:color w:val="000000" w:themeColor="text1"/>
                    <w:lang w:val="en-US"/>
                  </w:rPr>
                  <m:t>2</m:t>
                </m:r>
              </m:sup>
            </m:sSup>
          </m:e>
        </m:nary>
      </m:oMath>
      <w:r w:rsidRPr="00E447F8">
        <w:rPr>
          <w:color w:val="000000" w:themeColor="text1"/>
          <w:lang w:val="en-US"/>
        </w:rPr>
        <w:t>, where y_bar is the mean of the data. </w:t>
      </w:r>
    </w:p>
    <w:p w14:paraId="5834493D" w14:textId="77777777" w:rsidR="00D74791" w:rsidRPr="00E447F8" w:rsidRDefault="00D74791" w:rsidP="00AC633F">
      <w:pPr>
        <w:jc w:val="both"/>
        <w:rPr>
          <w:color w:val="000000" w:themeColor="text1"/>
          <w:lang w:val="en-US"/>
        </w:rPr>
      </w:pPr>
    </w:p>
    <w:p w14:paraId="68EA865E" w14:textId="77777777" w:rsidR="00D74791" w:rsidRPr="00E447F8" w:rsidRDefault="00D74791" w:rsidP="00AC633F">
      <w:pPr>
        <w:pStyle w:val="Heading3"/>
        <w:jc w:val="both"/>
        <w:rPr>
          <w:rFonts w:ascii="Arial" w:hAnsi="Arial" w:cs="Arial"/>
          <w:color w:val="000000" w:themeColor="text1"/>
          <w:lang w:val="en-US"/>
        </w:rPr>
      </w:pPr>
      <w:r w:rsidRPr="00E447F8">
        <w:rPr>
          <w:rFonts w:ascii="Arial" w:hAnsi="Arial" w:cs="Arial"/>
          <w:color w:val="000000" w:themeColor="text1"/>
          <w:lang w:val="en-US"/>
        </w:rPr>
        <w:t>STD</w:t>
      </w:r>
    </w:p>
    <w:p w14:paraId="0831C2DB" w14:textId="6518DACB" w:rsidR="00D74791" w:rsidRPr="00487924" w:rsidRDefault="00D74791" w:rsidP="00AC633F">
      <w:pPr>
        <w:jc w:val="both"/>
        <w:rPr>
          <w:color w:val="000000" w:themeColor="text1"/>
          <w:lang w:val="en-US"/>
        </w:rPr>
      </w:pPr>
      <w:r w:rsidRPr="00E447F8">
        <w:rPr>
          <w:color w:val="000000" w:themeColor="text1"/>
          <w:lang w:val="en-US"/>
        </w:rPr>
        <w:t>The standard error of the regression (STD), represents the average distance that the observed values fall from the regression line. Its mathematical formula reads: STD</w:t>
      </w:r>
      <w:r w:rsidR="009548B5" w:rsidRPr="00E447F8">
        <w:rPr>
          <w:color w:val="000000" w:themeColor="text1"/>
          <w:lang w:val="en-US"/>
        </w:rPr>
        <w:t xml:space="preserve"> = </w:t>
      </w:r>
      <m:oMath>
        <m:sSup>
          <m:sSupPr>
            <m:ctrlPr>
              <w:rPr>
                <w:rFonts w:ascii="Cambria Math" w:hAnsi="Cambria Math"/>
                <w:color w:val="000000" w:themeColor="text1"/>
                <w:lang w:val="en-US"/>
              </w:rPr>
            </m:ctrlPr>
          </m:sSupPr>
          <m:e>
            <m:r>
              <m:rPr>
                <m:sty m:val="p"/>
              </m:rPr>
              <w:rPr>
                <w:rFonts w:ascii="Cambria Math" w:hAnsi="Cambria Math"/>
                <w:color w:val="000000" w:themeColor="text1"/>
                <w:lang w:val="en-US"/>
              </w:rPr>
              <m:t>(SSres/(N-2))</m:t>
            </m:r>
          </m:e>
          <m:sup>
            <m:r>
              <w:rPr>
                <w:rFonts w:ascii="Cambria Math" w:hAnsi="Cambria Math"/>
                <w:color w:val="000000" w:themeColor="text1"/>
                <w:lang w:val="en-US"/>
              </w:rPr>
              <m:t>0.5</m:t>
            </m:r>
          </m:sup>
        </m:sSup>
      </m:oMath>
      <w:r w:rsidR="009548B5" w:rsidRPr="00E447F8">
        <w:rPr>
          <w:color w:val="000000" w:themeColor="text1"/>
          <w:lang w:val="en-US"/>
        </w:rPr>
        <w:t>.</w:t>
      </w:r>
    </w:p>
    <w:p w14:paraId="780D04F3" w14:textId="77777777" w:rsidR="00D74791" w:rsidRPr="00487924" w:rsidRDefault="00D74791" w:rsidP="00AC633F">
      <w:pPr>
        <w:jc w:val="both"/>
        <w:rPr>
          <w:color w:val="000000" w:themeColor="text1"/>
          <w:lang w:val="en-US"/>
        </w:rPr>
      </w:pPr>
    </w:p>
    <w:p w14:paraId="18682EF2" w14:textId="2A87FAB5" w:rsidR="00146CF2" w:rsidRPr="00487924" w:rsidRDefault="00146CF2" w:rsidP="00AC633F">
      <w:pPr>
        <w:jc w:val="both"/>
        <w:rPr>
          <w:color w:val="000000" w:themeColor="text1"/>
        </w:rPr>
      </w:pPr>
    </w:p>
    <w:sectPr w:rsidR="00146CF2" w:rsidRPr="00487924" w:rsidSect="006073B2">
      <w:headerReference w:type="default" r:id="rId10"/>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6F4FD" w14:textId="77777777" w:rsidR="00EA7328" w:rsidRDefault="00EA7328" w:rsidP="00E46A7F">
      <w:pPr>
        <w:spacing w:line="240" w:lineRule="auto"/>
      </w:pPr>
      <w:r>
        <w:separator/>
      </w:r>
    </w:p>
  </w:endnote>
  <w:endnote w:type="continuationSeparator" w:id="0">
    <w:p w14:paraId="2FE9AF8B" w14:textId="77777777" w:rsidR="00EA7328" w:rsidRDefault="00EA7328" w:rsidP="00E46A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4E328" w14:textId="77777777" w:rsidR="00EA7328" w:rsidRDefault="00EA7328" w:rsidP="00E46A7F">
      <w:pPr>
        <w:spacing w:line="240" w:lineRule="auto"/>
      </w:pPr>
      <w:r>
        <w:separator/>
      </w:r>
    </w:p>
  </w:footnote>
  <w:footnote w:type="continuationSeparator" w:id="0">
    <w:p w14:paraId="3FED45BA" w14:textId="77777777" w:rsidR="00EA7328" w:rsidRDefault="00EA7328" w:rsidP="00E46A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797995"/>
      <w:docPartObj>
        <w:docPartGallery w:val="Page Numbers (Top of Page)"/>
        <w:docPartUnique/>
      </w:docPartObj>
    </w:sdtPr>
    <w:sdtEndPr>
      <w:rPr>
        <w:noProof/>
      </w:rPr>
    </w:sdtEndPr>
    <w:sdtContent>
      <w:p w14:paraId="4B320138" w14:textId="4F3E11E1" w:rsidR="004E2628" w:rsidRDefault="004E262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29F0E9" w14:textId="77777777" w:rsidR="004E2628" w:rsidRDefault="004E2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0936"/>
    <w:multiLevelType w:val="hybridMultilevel"/>
    <w:tmpl w:val="47B09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3A7922"/>
    <w:multiLevelType w:val="hybridMultilevel"/>
    <w:tmpl w:val="6D2E19BE"/>
    <w:lvl w:ilvl="0" w:tplc="DCB0EDC0">
      <w:start w:val="5"/>
      <w:numFmt w:val="bullet"/>
      <w:lvlText w:val="-"/>
      <w:lvlJc w:val="left"/>
      <w:pPr>
        <w:ind w:left="2355" w:hanging="360"/>
      </w:pPr>
      <w:rPr>
        <w:rFonts w:ascii="Arial" w:eastAsiaTheme="minorHAnsi" w:hAnsi="Arial" w:cs="Arial"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f0dazz97tzzsjestepxespbsr5xwd5a90ep&quot;&gt;Niculescu Lab Library-Converted1 CopyERCFIS&lt;record-ids&gt;&lt;item&gt;4636&lt;/item&gt;&lt;item&gt;5962&lt;/item&gt;&lt;item&gt;18447&lt;/item&gt;&lt;item&gt;48332&lt;/item&gt;&lt;item&gt;70758&lt;/item&gt;&lt;item&gt;70765&lt;/item&gt;&lt;item&gt;70785&lt;/item&gt;&lt;item&gt;70799&lt;/item&gt;&lt;item&gt;70801&lt;/item&gt;&lt;item&gt;70802&lt;/item&gt;&lt;item&gt;70803&lt;/item&gt;&lt;item&gt;70804&lt;/item&gt;&lt;item&gt;70810&lt;/item&gt;&lt;item&gt;70815&lt;/item&gt;&lt;item&gt;70819&lt;/item&gt;&lt;item&gt;70825&lt;/item&gt;&lt;item&gt;70827&lt;/item&gt;&lt;item&gt;70828&lt;/item&gt;&lt;item&gt;70829&lt;/item&gt;&lt;item&gt;70834&lt;/item&gt;&lt;item&gt;70850&lt;/item&gt;&lt;item&gt;70851&lt;/item&gt;&lt;item&gt;70852&lt;/item&gt;&lt;/record-ids&gt;&lt;/item&gt;&lt;/Libraries&gt;"/>
  </w:docVars>
  <w:rsids>
    <w:rsidRoot w:val="00663535"/>
    <w:rsid w:val="00000027"/>
    <w:rsid w:val="0000054E"/>
    <w:rsid w:val="000074F1"/>
    <w:rsid w:val="00023727"/>
    <w:rsid w:val="0002448B"/>
    <w:rsid w:val="00024757"/>
    <w:rsid w:val="00062E2B"/>
    <w:rsid w:val="0007047B"/>
    <w:rsid w:val="00072DD6"/>
    <w:rsid w:val="00074522"/>
    <w:rsid w:val="0008307C"/>
    <w:rsid w:val="00090EF2"/>
    <w:rsid w:val="00097083"/>
    <w:rsid w:val="000A17DD"/>
    <w:rsid w:val="000A76EA"/>
    <w:rsid w:val="000B1E1D"/>
    <w:rsid w:val="000B4708"/>
    <w:rsid w:val="000B5D01"/>
    <w:rsid w:val="000C4B7D"/>
    <w:rsid w:val="000D0534"/>
    <w:rsid w:val="000E140E"/>
    <w:rsid w:val="00100E42"/>
    <w:rsid w:val="0010216C"/>
    <w:rsid w:val="00127D7F"/>
    <w:rsid w:val="00132FF3"/>
    <w:rsid w:val="00137F93"/>
    <w:rsid w:val="00140D71"/>
    <w:rsid w:val="00146CF2"/>
    <w:rsid w:val="00151508"/>
    <w:rsid w:val="00151C58"/>
    <w:rsid w:val="00157851"/>
    <w:rsid w:val="001678F9"/>
    <w:rsid w:val="00176026"/>
    <w:rsid w:val="00186CEE"/>
    <w:rsid w:val="0019494C"/>
    <w:rsid w:val="00195F1D"/>
    <w:rsid w:val="001A04E2"/>
    <w:rsid w:val="001A2766"/>
    <w:rsid w:val="001A455D"/>
    <w:rsid w:val="001A5714"/>
    <w:rsid w:val="001B16F8"/>
    <w:rsid w:val="001B2F8C"/>
    <w:rsid w:val="001B37E0"/>
    <w:rsid w:val="001C1443"/>
    <w:rsid w:val="001D54C6"/>
    <w:rsid w:val="001E3F9F"/>
    <w:rsid w:val="001E4DD1"/>
    <w:rsid w:val="001E52EA"/>
    <w:rsid w:val="001E7D03"/>
    <w:rsid w:val="001F191B"/>
    <w:rsid w:val="0021014C"/>
    <w:rsid w:val="002154F6"/>
    <w:rsid w:val="002336C1"/>
    <w:rsid w:val="0024639F"/>
    <w:rsid w:val="002465FA"/>
    <w:rsid w:val="002531FF"/>
    <w:rsid w:val="00261648"/>
    <w:rsid w:val="00270782"/>
    <w:rsid w:val="002758BF"/>
    <w:rsid w:val="0028192B"/>
    <w:rsid w:val="00281D71"/>
    <w:rsid w:val="0029283B"/>
    <w:rsid w:val="00292E4D"/>
    <w:rsid w:val="002948AD"/>
    <w:rsid w:val="00294B16"/>
    <w:rsid w:val="002A1B36"/>
    <w:rsid w:val="002A272E"/>
    <w:rsid w:val="002A7395"/>
    <w:rsid w:val="002B10D0"/>
    <w:rsid w:val="002B5047"/>
    <w:rsid w:val="002B75B6"/>
    <w:rsid w:val="002C4847"/>
    <w:rsid w:val="002E1DAF"/>
    <w:rsid w:val="002F04BC"/>
    <w:rsid w:val="0030040C"/>
    <w:rsid w:val="003040B4"/>
    <w:rsid w:val="00310B6F"/>
    <w:rsid w:val="00313BF3"/>
    <w:rsid w:val="003262FD"/>
    <w:rsid w:val="00330290"/>
    <w:rsid w:val="00344937"/>
    <w:rsid w:val="00346139"/>
    <w:rsid w:val="00350730"/>
    <w:rsid w:val="003626E1"/>
    <w:rsid w:val="00380338"/>
    <w:rsid w:val="003A1F26"/>
    <w:rsid w:val="003C5A31"/>
    <w:rsid w:val="003F7940"/>
    <w:rsid w:val="00401F31"/>
    <w:rsid w:val="0040799D"/>
    <w:rsid w:val="00412F19"/>
    <w:rsid w:val="00414AFF"/>
    <w:rsid w:val="00441DA7"/>
    <w:rsid w:val="004518A1"/>
    <w:rsid w:val="00461F81"/>
    <w:rsid w:val="004621FF"/>
    <w:rsid w:val="004743A7"/>
    <w:rsid w:val="004745CF"/>
    <w:rsid w:val="004752B7"/>
    <w:rsid w:val="00480B7A"/>
    <w:rsid w:val="00483E41"/>
    <w:rsid w:val="00487924"/>
    <w:rsid w:val="0049192C"/>
    <w:rsid w:val="00491A76"/>
    <w:rsid w:val="00492436"/>
    <w:rsid w:val="004A49E5"/>
    <w:rsid w:val="004B107C"/>
    <w:rsid w:val="004C13C0"/>
    <w:rsid w:val="004C5335"/>
    <w:rsid w:val="004E1C4D"/>
    <w:rsid w:val="004E2628"/>
    <w:rsid w:val="004F7666"/>
    <w:rsid w:val="00506307"/>
    <w:rsid w:val="00534067"/>
    <w:rsid w:val="005361DD"/>
    <w:rsid w:val="0057039D"/>
    <w:rsid w:val="00570A1B"/>
    <w:rsid w:val="00572D72"/>
    <w:rsid w:val="00573A71"/>
    <w:rsid w:val="00584F84"/>
    <w:rsid w:val="005915E2"/>
    <w:rsid w:val="005A1C7A"/>
    <w:rsid w:val="005A36E7"/>
    <w:rsid w:val="005A3C91"/>
    <w:rsid w:val="005A5A76"/>
    <w:rsid w:val="005B3094"/>
    <w:rsid w:val="005B4CDB"/>
    <w:rsid w:val="005D3BB4"/>
    <w:rsid w:val="005D71CA"/>
    <w:rsid w:val="005E00BC"/>
    <w:rsid w:val="005E2313"/>
    <w:rsid w:val="005E7575"/>
    <w:rsid w:val="00603AF1"/>
    <w:rsid w:val="00604D3B"/>
    <w:rsid w:val="006073B2"/>
    <w:rsid w:val="00612AA7"/>
    <w:rsid w:val="00614276"/>
    <w:rsid w:val="00624B10"/>
    <w:rsid w:val="0063337D"/>
    <w:rsid w:val="006364CC"/>
    <w:rsid w:val="00656411"/>
    <w:rsid w:val="00663535"/>
    <w:rsid w:val="00672060"/>
    <w:rsid w:val="00684544"/>
    <w:rsid w:val="006A2F70"/>
    <w:rsid w:val="006A4F6F"/>
    <w:rsid w:val="006B06E6"/>
    <w:rsid w:val="006D46CF"/>
    <w:rsid w:val="006D5910"/>
    <w:rsid w:val="006D6CA7"/>
    <w:rsid w:val="006E44A7"/>
    <w:rsid w:val="006E5F6B"/>
    <w:rsid w:val="007024C9"/>
    <w:rsid w:val="00707B48"/>
    <w:rsid w:val="0071134F"/>
    <w:rsid w:val="00713F8B"/>
    <w:rsid w:val="00715DCD"/>
    <w:rsid w:val="00724FEA"/>
    <w:rsid w:val="00756281"/>
    <w:rsid w:val="00775850"/>
    <w:rsid w:val="00777A83"/>
    <w:rsid w:val="00780EE5"/>
    <w:rsid w:val="007A2D35"/>
    <w:rsid w:val="007A2F31"/>
    <w:rsid w:val="007B55F4"/>
    <w:rsid w:val="007C50B9"/>
    <w:rsid w:val="007D1713"/>
    <w:rsid w:val="007E4F83"/>
    <w:rsid w:val="007E5D5A"/>
    <w:rsid w:val="007E69D6"/>
    <w:rsid w:val="007F3244"/>
    <w:rsid w:val="00814ED2"/>
    <w:rsid w:val="008356E6"/>
    <w:rsid w:val="00837C71"/>
    <w:rsid w:val="008452EB"/>
    <w:rsid w:val="00847C52"/>
    <w:rsid w:val="008540EC"/>
    <w:rsid w:val="00857FB6"/>
    <w:rsid w:val="00867694"/>
    <w:rsid w:val="00867EB5"/>
    <w:rsid w:val="00874DA4"/>
    <w:rsid w:val="00884A93"/>
    <w:rsid w:val="00886638"/>
    <w:rsid w:val="00887048"/>
    <w:rsid w:val="00890C39"/>
    <w:rsid w:val="00896A15"/>
    <w:rsid w:val="008973F0"/>
    <w:rsid w:val="008A16B6"/>
    <w:rsid w:val="008A7E2B"/>
    <w:rsid w:val="008B2851"/>
    <w:rsid w:val="008D445B"/>
    <w:rsid w:val="008F77E1"/>
    <w:rsid w:val="00922EED"/>
    <w:rsid w:val="00925A6E"/>
    <w:rsid w:val="00925D78"/>
    <w:rsid w:val="00927095"/>
    <w:rsid w:val="00931672"/>
    <w:rsid w:val="00935E54"/>
    <w:rsid w:val="0094006F"/>
    <w:rsid w:val="00944DA7"/>
    <w:rsid w:val="0095144A"/>
    <w:rsid w:val="009548B5"/>
    <w:rsid w:val="00966602"/>
    <w:rsid w:val="00971644"/>
    <w:rsid w:val="00987247"/>
    <w:rsid w:val="00996C31"/>
    <w:rsid w:val="009E2F5E"/>
    <w:rsid w:val="00A0473C"/>
    <w:rsid w:val="00A21868"/>
    <w:rsid w:val="00A21BA5"/>
    <w:rsid w:val="00A52354"/>
    <w:rsid w:val="00A62D83"/>
    <w:rsid w:val="00A73968"/>
    <w:rsid w:val="00AC0F7E"/>
    <w:rsid w:val="00AC1A27"/>
    <w:rsid w:val="00AC2E09"/>
    <w:rsid w:val="00AC55BB"/>
    <w:rsid w:val="00AC633F"/>
    <w:rsid w:val="00AE5B10"/>
    <w:rsid w:val="00AF2747"/>
    <w:rsid w:val="00B04C83"/>
    <w:rsid w:val="00B06505"/>
    <w:rsid w:val="00B107C0"/>
    <w:rsid w:val="00B12AA1"/>
    <w:rsid w:val="00B2157B"/>
    <w:rsid w:val="00B352C6"/>
    <w:rsid w:val="00B53F16"/>
    <w:rsid w:val="00B61762"/>
    <w:rsid w:val="00B7774A"/>
    <w:rsid w:val="00B84F79"/>
    <w:rsid w:val="00B85B61"/>
    <w:rsid w:val="00BA30F3"/>
    <w:rsid w:val="00BA5C67"/>
    <w:rsid w:val="00BA77C6"/>
    <w:rsid w:val="00BB291C"/>
    <w:rsid w:val="00BD666A"/>
    <w:rsid w:val="00BE4AD0"/>
    <w:rsid w:val="00BF0068"/>
    <w:rsid w:val="00BF637F"/>
    <w:rsid w:val="00C108D0"/>
    <w:rsid w:val="00C13397"/>
    <w:rsid w:val="00C15EE7"/>
    <w:rsid w:val="00C311A7"/>
    <w:rsid w:val="00C35D2A"/>
    <w:rsid w:val="00C4568C"/>
    <w:rsid w:val="00C5141A"/>
    <w:rsid w:val="00C57F85"/>
    <w:rsid w:val="00C619A1"/>
    <w:rsid w:val="00C6398E"/>
    <w:rsid w:val="00C66A55"/>
    <w:rsid w:val="00C84F47"/>
    <w:rsid w:val="00C86630"/>
    <w:rsid w:val="00C8737B"/>
    <w:rsid w:val="00C939B4"/>
    <w:rsid w:val="00C96325"/>
    <w:rsid w:val="00CA0543"/>
    <w:rsid w:val="00CB19AD"/>
    <w:rsid w:val="00CB7B1C"/>
    <w:rsid w:val="00CC57C7"/>
    <w:rsid w:val="00CC6A19"/>
    <w:rsid w:val="00CD4C58"/>
    <w:rsid w:val="00CE17C2"/>
    <w:rsid w:val="00CE512C"/>
    <w:rsid w:val="00CE6E9D"/>
    <w:rsid w:val="00D0280B"/>
    <w:rsid w:val="00D07D71"/>
    <w:rsid w:val="00D15286"/>
    <w:rsid w:val="00D17627"/>
    <w:rsid w:val="00D41C5C"/>
    <w:rsid w:val="00D45774"/>
    <w:rsid w:val="00D55431"/>
    <w:rsid w:val="00D606EE"/>
    <w:rsid w:val="00D72820"/>
    <w:rsid w:val="00D72DDC"/>
    <w:rsid w:val="00D74791"/>
    <w:rsid w:val="00D96131"/>
    <w:rsid w:val="00DA261E"/>
    <w:rsid w:val="00DA2811"/>
    <w:rsid w:val="00DA552C"/>
    <w:rsid w:val="00DA5B54"/>
    <w:rsid w:val="00DB1060"/>
    <w:rsid w:val="00DB3EB9"/>
    <w:rsid w:val="00DB6E94"/>
    <w:rsid w:val="00DC3586"/>
    <w:rsid w:val="00DE1857"/>
    <w:rsid w:val="00DE659B"/>
    <w:rsid w:val="00E00748"/>
    <w:rsid w:val="00E17200"/>
    <w:rsid w:val="00E20D64"/>
    <w:rsid w:val="00E301C5"/>
    <w:rsid w:val="00E31B2A"/>
    <w:rsid w:val="00E447F8"/>
    <w:rsid w:val="00E46A7F"/>
    <w:rsid w:val="00E63BAD"/>
    <w:rsid w:val="00E726FC"/>
    <w:rsid w:val="00E72D10"/>
    <w:rsid w:val="00E740E0"/>
    <w:rsid w:val="00E75513"/>
    <w:rsid w:val="00E75A88"/>
    <w:rsid w:val="00E80A08"/>
    <w:rsid w:val="00E92C8B"/>
    <w:rsid w:val="00E938C9"/>
    <w:rsid w:val="00E9444F"/>
    <w:rsid w:val="00E9578A"/>
    <w:rsid w:val="00EA142A"/>
    <w:rsid w:val="00EA3FAC"/>
    <w:rsid w:val="00EA7328"/>
    <w:rsid w:val="00EA7BD8"/>
    <w:rsid w:val="00EB2ADE"/>
    <w:rsid w:val="00EC6FB5"/>
    <w:rsid w:val="00ED06D1"/>
    <w:rsid w:val="00EE3DD3"/>
    <w:rsid w:val="00EF52FF"/>
    <w:rsid w:val="00EF5AC3"/>
    <w:rsid w:val="00F51B8B"/>
    <w:rsid w:val="00F566BD"/>
    <w:rsid w:val="00F61CB4"/>
    <w:rsid w:val="00F62A3E"/>
    <w:rsid w:val="00F62EBA"/>
    <w:rsid w:val="00F6516A"/>
    <w:rsid w:val="00F81AE4"/>
    <w:rsid w:val="00F9140E"/>
    <w:rsid w:val="00F95260"/>
    <w:rsid w:val="00F9658B"/>
    <w:rsid w:val="00FB2C4D"/>
    <w:rsid w:val="00FC2396"/>
    <w:rsid w:val="00FD0871"/>
    <w:rsid w:val="00FE0E57"/>
    <w:rsid w:val="00FE1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34DAE0"/>
  <w15:chartTrackingRefBased/>
  <w15:docId w15:val="{D9E7D40E-8841-4FA4-AD2B-5CA7A471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535"/>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146CF2"/>
    <w:pPr>
      <w:keepNext/>
      <w:keepLines/>
      <w:spacing w:before="480"/>
      <w:outlineLvl w:val="0"/>
    </w:pPr>
    <w:rPr>
      <w:rFonts w:asciiTheme="majorHAnsi" w:eastAsiaTheme="majorEastAsia" w:hAnsiTheme="majorHAnsi" w:cstheme="majorBidi"/>
      <w:b/>
      <w:bCs/>
      <w:color w:val="2F5496" w:themeColor="accent1" w:themeShade="BF"/>
      <w:sz w:val="28"/>
      <w:szCs w:val="28"/>
      <w:lang w:val="en-US" w:bidi="en-US"/>
    </w:rPr>
  </w:style>
  <w:style w:type="paragraph" w:styleId="Heading2">
    <w:name w:val="heading 2"/>
    <w:basedOn w:val="Normal"/>
    <w:next w:val="Normal"/>
    <w:link w:val="Heading2Char"/>
    <w:uiPriority w:val="9"/>
    <w:unhideWhenUsed/>
    <w:qFormat/>
    <w:rsid w:val="001515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5150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5150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535"/>
    <w:pPr>
      <w:spacing w:after="200"/>
      <w:ind w:left="720"/>
    </w:pPr>
    <w:rPr>
      <w:rFonts w:ascii="Calibri" w:eastAsia="Calibri" w:hAnsi="Calibri" w:cs="Times New Roman"/>
      <w:lang w:val="en-US"/>
    </w:rPr>
  </w:style>
  <w:style w:type="paragraph" w:styleId="NoSpacing">
    <w:name w:val="No Spacing"/>
    <w:link w:val="NoSpacingChar"/>
    <w:uiPriority w:val="1"/>
    <w:qFormat/>
    <w:rsid w:val="00663535"/>
    <w:pPr>
      <w:spacing w:after="0" w:line="240" w:lineRule="auto"/>
    </w:pPr>
  </w:style>
  <w:style w:type="character" w:customStyle="1" w:styleId="NoSpacingChar">
    <w:name w:val="No Spacing Char"/>
    <w:basedOn w:val="DefaultParagraphFont"/>
    <w:link w:val="NoSpacing"/>
    <w:uiPriority w:val="1"/>
    <w:rsid w:val="00663535"/>
  </w:style>
  <w:style w:type="paragraph" w:styleId="BalloonText">
    <w:name w:val="Balloon Text"/>
    <w:basedOn w:val="Normal"/>
    <w:link w:val="BalloonTextChar"/>
    <w:uiPriority w:val="99"/>
    <w:semiHidden/>
    <w:unhideWhenUsed/>
    <w:rsid w:val="0066353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535"/>
    <w:rPr>
      <w:rFonts w:ascii="Segoe UI" w:eastAsia="Arial" w:hAnsi="Segoe UI" w:cs="Segoe UI"/>
      <w:sz w:val="18"/>
      <w:szCs w:val="18"/>
      <w:lang w:val="en"/>
    </w:rPr>
  </w:style>
  <w:style w:type="paragraph" w:styleId="Caption">
    <w:name w:val="caption"/>
    <w:basedOn w:val="Normal"/>
    <w:next w:val="Normal"/>
    <w:uiPriority w:val="35"/>
    <w:unhideWhenUsed/>
    <w:qFormat/>
    <w:rsid w:val="00604D3B"/>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CE6E9D"/>
    <w:rPr>
      <w:color w:val="808080"/>
    </w:rPr>
  </w:style>
  <w:style w:type="character" w:customStyle="1" w:styleId="Heading1Char">
    <w:name w:val="Heading 1 Char"/>
    <w:basedOn w:val="DefaultParagraphFont"/>
    <w:link w:val="Heading1"/>
    <w:uiPriority w:val="9"/>
    <w:rsid w:val="00146CF2"/>
    <w:rPr>
      <w:rFonts w:asciiTheme="majorHAnsi" w:eastAsiaTheme="majorEastAsia" w:hAnsiTheme="majorHAnsi" w:cstheme="majorBidi"/>
      <w:b/>
      <w:bCs/>
      <w:color w:val="2F5496" w:themeColor="accent1" w:themeShade="BF"/>
      <w:sz w:val="28"/>
      <w:szCs w:val="28"/>
      <w:lang w:bidi="en-US"/>
    </w:rPr>
  </w:style>
  <w:style w:type="character" w:customStyle="1" w:styleId="Heading2Char">
    <w:name w:val="Heading 2 Char"/>
    <w:basedOn w:val="DefaultParagraphFont"/>
    <w:link w:val="Heading2"/>
    <w:uiPriority w:val="9"/>
    <w:rsid w:val="00151508"/>
    <w:rPr>
      <w:rFonts w:asciiTheme="majorHAnsi" w:eastAsiaTheme="majorEastAsia" w:hAnsiTheme="majorHAnsi" w:cstheme="majorBidi"/>
      <w:color w:val="2F5496" w:themeColor="accent1" w:themeShade="BF"/>
      <w:sz w:val="26"/>
      <w:szCs w:val="26"/>
      <w:lang w:val="en"/>
    </w:rPr>
  </w:style>
  <w:style w:type="character" w:customStyle="1" w:styleId="Heading3Char">
    <w:name w:val="Heading 3 Char"/>
    <w:basedOn w:val="DefaultParagraphFont"/>
    <w:link w:val="Heading3"/>
    <w:uiPriority w:val="9"/>
    <w:rsid w:val="00151508"/>
    <w:rPr>
      <w:rFonts w:asciiTheme="majorHAnsi" w:eastAsiaTheme="majorEastAsia" w:hAnsiTheme="majorHAnsi" w:cstheme="majorBidi"/>
      <w:color w:val="1F3763" w:themeColor="accent1" w:themeShade="7F"/>
      <w:sz w:val="24"/>
      <w:szCs w:val="24"/>
      <w:lang w:val="en"/>
    </w:rPr>
  </w:style>
  <w:style w:type="character" w:customStyle="1" w:styleId="Heading4Char">
    <w:name w:val="Heading 4 Char"/>
    <w:basedOn w:val="DefaultParagraphFont"/>
    <w:link w:val="Heading4"/>
    <w:uiPriority w:val="9"/>
    <w:rsid w:val="00151508"/>
    <w:rPr>
      <w:rFonts w:asciiTheme="majorHAnsi" w:eastAsiaTheme="majorEastAsia" w:hAnsiTheme="majorHAnsi" w:cstheme="majorBidi"/>
      <w:i/>
      <w:iCs/>
      <w:color w:val="2F5496" w:themeColor="accent1" w:themeShade="BF"/>
      <w:lang w:val="en"/>
    </w:rPr>
  </w:style>
  <w:style w:type="paragraph" w:styleId="Title">
    <w:name w:val="Title"/>
    <w:basedOn w:val="Normal"/>
    <w:next w:val="Normal"/>
    <w:link w:val="TitleChar"/>
    <w:uiPriority w:val="10"/>
    <w:qFormat/>
    <w:rsid w:val="00D7479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791"/>
    <w:rPr>
      <w:rFonts w:asciiTheme="majorHAnsi" w:eastAsiaTheme="majorEastAsia" w:hAnsiTheme="majorHAnsi" w:cstheme="majorBidi"/>
      <w:spacing w:val="-10"/>
      <w:kern w:val="28"/>
      <w:sz w:val="56"/>
      <w:szCs w:val="56"/>
      <w:lang w:val="en"/>
    </w:rPr>
  </w:style>
  <w:style w:type="character" w:styleId="CommentReference">
    <w:name w:val="annotation reference"/>
    <w:basedOn w:val="DefaultParagraphFont"/>
    <w:uiPriority w:val="99"/>
    <w:semiHidden/>
    <w:unhideWhenUsed/>
    <w:rsid w:val="0019494C"/>
    <w:rPr>
      <w:sz w:val="16"/>
      <w:szCs w:val="16"/>
    </w:rPr>
  </w:style>
  <w:style w:type="paragraph" w:styleId="CommentText">
    <w:name w:val="annotation text"/>
    <w:basedOn w:val="Normal"/>
    <w:link w:val="CommentTextChar"/>
    <w:uiPriority w:val="99"/>
    <w:unhideWhenUsed/>
    <w:rsid w:val="0019494C"/>
    <w:pPr>
      <w:spacing w:line="240" w:lineRule="auto"/>
    </w:pPr>
    <w:rPr>
      <w:sz w:val="20"/>
      <w:szCs w:val="20"/>
    </w:rPr>
  </w:style>
  <w:style w:type="character" w:customStyle="1" w:styleId="CommentTextChar">
    <w:name w:val="Comment Text Char"/>
    <w:basedOn w:val="DefaultParagraphFont"/>
    <w:link w:val="CommentText"/>
    <w:uiPriority w:val="99"/>
    <w:rsid w:val="0019494C"/>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19494C"/>
    <w:rPr>
      <w:b/>
      <w:bCs/>
    </w:rPr>
  </w:style>
  <w:style w:type="character" w:customStyle="1" w:styleId="CommentSubjectChar">
    <w:name w:val="Comment Subject Char"/>
    <w:basedOn w:val="CommentTextChar"/>
    <w:link w:val="CommentSubject"/>
    <w:uiPriority w:val="99"/>
    <w:semiHidden/>
    <w:rsid w:val="0019494C"/>
    <w:rPr>
      <w:rFonts w:ascii="Arial" w:eastAsia="Arial" w:hAnsi="Arial" w:cs="Arial"/>
      <w:b/>
      <w:bCs/>
      <w:sz w:val="20"/>
      <w:szCs w:val="20"/>
      <w:lang w:val="en"/>
    </w:rPr>
  </w:style>
  <w:style w:type="paragraph" w:customStyle="1" w:styleId="EndNoteBibliography">
    <w:name w:val="EndNote Bibliography"/>
    <w:basedOn w:val="Normal"/>
    <w:link w:val="EndNoteBibliographyChar"/>
    <w:rsid w:val="00867694"/>
    <w:pPr>
      <w:spacing w:after="160" w:line="240" w:lineRule="auto"/>
    </w:pPr>
    <w:rPr>
      <w:rFonts w:eastAsiaTheme="minorHAnsi"/>
      <w:noProof/>
      <w:lang w:val="en-US"/>
    </w:rPr>
  </w:style>
  <w:style w:type="character" w:customStyle="1" w:styleId="EndNoteBibliographyChar">
    <w:name w:val="EndNote Bibliography Char"/>
    <w:basedOn w:val="DefaultParagraphFont"/>
    <w:link w:val="EndNoteBibliography"/>
    <w:rsid w:val="00867694"/>
    <w:rPr>
      <w:rFonts w:ascii="Arial" w:hAnsi="Arial" w:cs="Arial"/>
      <w:noProof/>
    </w:rPr>
  </w:style>
  <w:style w:type="paragraph" w:customStyle="1" w:styleId="EndNoteBibliographyTitle">
    <w:name w:val="EndNote Bibliography Title"/>
    <w:basedOn w:val="Normal"/>
    <w:link w:val="EndNoteBibliographyTitleChar"/>
    <w:rsid w:val="00935E54"/>
    <w:pPr>
      <w:jc w:val="center"/>
    </w:pPr>
    <w:rPr>
      <w:noProof/>
      <w:lang w:val="en-US"/>
    </w:rPr>
  </w:style>
  <w:style w:type="character" w:customStyle="1" w:styleId="EndNoteBibliographyTitleChar">
    <w:name w:val="EndNote Bibliography Title Char"/>
    <w:basedOn w:val="DefaultParagraphFont"/>
    <w:link w:val="EndNoteBibliographyTitle"/>
    <w:rsid w:val="00935E54"/>
    <w:rPr>
      <w:rFonts w:ascii="Arial" w:eastAsia="Arial" w:hAnsi="Arial" w:cs="Arial"/>
      <w:noProof/>
    </w:rPr>
  </w:style>
  <w:style w:type="table" w:styleId="GridTable5Dark">
    <w:name w:val="Grid Table 5 Dark"/>
    <w:basedOn w:val="TableNormal"/>
    <w:uiPriority w:val="50"/>
    <w:rsid w:val="00E9578A"/>
    <w:pPr>
      <w:spacing w:after="0" w:line="240" w:lineRule="auto"/>
    </w:pPr>
    <w:rPr>
      <w:rFonts w:eastAsia="Times New Roman"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rPr>
        <w:rFonts w:cs="Times New Roman"/>
      </w:rPr>
      <w:tblPr/>
      <w:tcPr>
        <w:shd w:val="clear" w:color="auto" w:fill="999999" w:themeFill="text1" w:themeFillTint="66"/>
      </w:tcPr>
    </w:tblStylePr>
    <w:tblStylePr w:type="band1Horz">
      <w:rPr>
        <w:rFonts w:cs="Times New Roman"/>
      </w:rPr>
      <w:tblPr/>
      <w:tcPr>
        <w:shd w:val="clear" w:color="auto" w:fill="999999" w:themeFill="text1" w:themeFillTint="66"/>
      </w:tcPr>
    </w:tblStylePr>
  </w:style>
  <w:style w:type="character" w:styleId="Hyperlink">
    <w:name w:val="Hyperlink"/>
    <w:basedOn w:val="DefaultParagraphFont"/>
    <w:uiPriority w:val="99"/>
    <w:unhideWhenUsed/>
    <w:rsid w:val="00C86630"/>
    <w:rPr>
      <w:color w:val="0000FF"/>
      <w:u w:val="single"/>
    </w:rPr>
  </w:style>
  <w:style w:type="paragraph" w:styleId="Revision">
    <w:name w:val="Revision"/>
    <w:hidden/>
    <w:uiPriority w:val="99"/>
    <w:semiHidden/>
    <w:rsid w:val="0010216C"/>
    <w:pPr>
      <w:spacing w:after="0" w:line="240" w:lineRule="auto"/>
    </w:pPr>
    <w:rPr>
      <w:rFonts w:ascii="Arial" w:eastAsia="Arial" w:hAnsi="Arial" w:cs="Arial"/>
      <w:lang w:val="en"/>
    </w:rPr>
  </w:style>
  <w:style w:type="character" w:styleId="UnresolvedMention">
    <w:name w:val="Unresolved Mention"/>
    <w:basedOn w:val="DefaultParagraphFont"/>
    <w:uiPriority w:val="99"/>
    <w:semiHidden/>
    <w:unhideWhenUsed/>
    <w:rsid w:val="00F81AE4"/>
    <w:rPr>
      <w:color w:val="605E5C"/>
      <w:shd w:val="clear" w:color="auto" w:fill="E1DFDD"/>
    </w:rPr>
  </w:style>
  <w:style w:type="table" w:customStyle="1" w:styleId="TableGrid1">
    <w:name w:val="Table Grid1"/>
    <w:basedOn w:val="TableNormal"/>
    <w:next w:val="TableGrid"/>
    <w:uiPriority w:val="59"/>
    <w:rsid w:val="0027078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6A7F"/>
    <w:pPr>
      <w:tabs>
        <w:tab w:val="center" w:pos="4680"/>
        <w:tab w:val="right" w:pos="9360"/>
      </w:tabs>
      <w:spacing w:line="240" w:lineRule="auto"/>
    </w:pPr>
  </w:style>
  <w:style w:type="character" w:customStyle="1" w:styleId="HeaderChar">
    <w:name w:val="Header Char"/>
    <w:basedOn w:val="DefaultParagraphFont"/>
    <w:link w:val="Header"/>
    <w:uiPriority w:val="99"/>
    <w:rsid w:val="00E46A7F"/>
    <w:rPr>
      <w:rFonts w:ascii="Arial" w:eastAsia="Arial" w:hAnsi="Arial" w:cs="Arial"/>
      <w:lang w:val="en"/>
    </w:rPr>
  </w:style>
  <w:style w:type="paragraph" w:styleId="Footer">
    <w:name w:val="footer"/>
    <w:basedOn w:val="Normal"/>
    <w:link w:val="FooterChar"/>
    <w:uiPriority w:val="99"/>
    <w:unhideWhenUsed/>
    <w:rsid w:val="00E46A7F"/>
    <w:pPr>
      <w:tabs>
        <w:tab w:val="center" w:pos="4680"/>
        <w:tab w:val="right" w:pos="9360"/>
      </w:tabs>
      <w:spacing w:line="240" w:lineRule="auto"/>
    </w:pPr>
  </w:style>
  <w:style w:type="character" w:customStyle="1" w:styleId="FooterChar">
    <w:name w:val="Footer Char"/>
    <w:basedOn w:val="DefaultParagraphFont"/>
    <w:link w:val="Footer"/>
    <w:uiPriority w:val="99"/>
    <w:rsid w:val="00E46A7F"/>
    <w:rPr>
      <w:rFonts w:ascii="Arial" w:eastAsia="Arial" w:hAnsi="Arial" w:cs="Arial"/>
      <w:lang w:val="en"/>
    </w:rPr>
  </w:style>
  <w:style w:type="table" w:styleId="PlainTable3">
    <w:name w:val="Plain Table 3"/>
    <w:basedOn w:val="TableNormal"/>
    <w:uiPriority w:val="43"/>
    <w:rsid w:val="0033029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3302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302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302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33029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3029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33029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5331">
      <w:bodyDiv w:val="1"/>
      <w:marLeft w:val="0"/>
      <w:marRight w:val="0"/>
      <w:marTop w:val="0"/>
      <w:marBottom w:val="0"/>
      <w:divBdr>
        <w:top w:val="none" w:sz="0" w:space="0" w:color="auto"/>
        <w:left w:val="none" w:sz="0" w:space="0" w:color="auto"/>
        <w:bottom w:val="none" w:sz="0" w:space="0" w:color="auto"/>
        <w:right w:val="none" w:sz="0" w:space="0" w:color="auto"/>
      </w:divBdr>
      <w:divsChild>
        <w:div w:id="1973292237">
          <w:marLeft w:val="640"/>
          <w:marRight w:val="0"/>
          <w:marTop w:val="0"/>
          <w:marBottom w:val="0"/>
          <w:divBdr>
            <w:top w:val="none" w:sz="0" w:space="0" w:color="auto"/>
            <w:left w:val="none" w:sz="0" w:space="0" w:color="auto"/>
            <w:bottom w:val="none" w:sz="0" w:space="0" w:color="auto"/>
            <w:right w:val="none" w:sz="0" w:space="0" w:color="auto"/>
          </w:divBdr>
        </w:div>
        <w:div w:id="844441682">
          <w:marLeft w:val="640"/>
          <w:marRight w:val="0"/>
          <w:marTop w:val="0"/>
          <w:marBottom w:val="0"/>
          <w:divBdr>
            <w:top w:val="none" w:sz="0" w:space="0" w:color="auto"/>
            <w:left w:val="none" w:sz="0" w:space="0" w:color="auto"/>
            <w:bottom w:val="none" w:sz="0" w:space="0" w:color="auto"/>
            <w:right w:val="none" w:sz="0" w:space="0" w:color="auto"/>
          </w:divBdr>
        </w:div>
        <w:div w:id="1758403468">
          <w:marLeft w:val="640"/>
          <w:marRight w:val="0"/>
          <w:marTop w:val="0"/>
          <w:marBottom w:val="0"/>
          <w:divBdr>
            <w:top w:val="none" w:sz="0" w:space="0" w:color="auto"/>
            <w:left w:val="none" w:sz="0" w:space="0" w:color="auto"/>
            <w:bottom w:val="none" w:sz="0" w:space="0" w:color="auto"/>
            <w:right w:val="none" w:sz="0" w:space="0" w:color="auto"/>
          </w:divBdr>
        </w:div>
        <w:div w:id="1230967917">
          <w:marLeft w:val="640"/>
          <w:marRight w:val="0"/>
          <w:marTop w:val="0"/>
          <w:marBottom w:val="0"/>
          <w:divBdr>
            <w:top w:val="none" w:sz="0" w:space="0" w:color="auto"/>
            <w:left w:val="none" w:sz="0" w:space="0" w:color="auto"/>
            <w:bottom w:val="none" w:sz="0" w:space="0" w:color="auto"/>
            <w:right w:val="none" w:sz="0" w:space="0" w:color="auto"/>
          </w:divBdr>
        </w:div>
        <w:div w:id="797408416">
          <w:marLeft w:val="640"/>
          <w:marRight w:val="0"/>
          <w:marTop w:val="0"/>
          <w:marBottom w:val="0"/>
          <w:divBdr>
            <w:top w:val="none" w:sz="0" w:space="0" w:color="auto"/>
            <w:left w:val="none" w:sz="0" w:space="0" w:color="auto"/>
            <w:bottom w:val="none" w:sz="0" w:space="0" w:color="auto"/>
            <w:right w:val="none" w:sz="0" w:space="0" w:color="auto"/>
          </w:divBdr>
        </w:div>
        <w:div w:id="1048188706">
          <w:marLeft w:val="640"/>
          <w:marRight w:val="0"/>
          <w:marTop w:val="0"/>
          <w:marBottom w:val="0"/>
          <w:divBdr>
            <w:top w:val="none" w:sz="0" w:space="0" w:color="auto"/>
            <w:left w:val="none" w:sz="0" w:space="0" w:color="auto"/>
            <w:bottom w:val="none" w:sz="0" w:space="0" w:color="auto"/>
            <w:right w:val="none" w:sz="0" w:space="0" w:color="auto"/>
          </w:divBdr>
        </w:div>
        <w:div w:id="153761621">
          <w:marLeft w:val="640"/>
          <w:marRight w:val="0"/>
          <w:marTop w:val="0"/>
          <w:marBottom w:val="0"/>
          <w:divBdr>
            <w:top w:val="none" w:sz="0" w:space="0" w:color="auto"/>
            <w:left w:val="none" w:sz="0" w:space="0" w:color="auto"/>
            <w:bottom w:val="none" w:sz="0" w:space="0" w:color="auto"/>
            <w:right w:val="none" w:sz="0" w:space="0" w:color="auto"/>
          </w:divBdr>
        </w:div>
        <w:div w:id="1234698482">
          <w:marLeft w:val="640"/>
          <w:marRight w:val="0"/>
          <w:marTop w:val="0"/>
          <w:marBottom w:val="0"/>
          <w:divBdr>
            <w:top w:val="none" w:sz="0" w:space="0" w:color="auto"/>
            <w:left w:val="none" w:sz="0" w:space="0" w:color="auto"/>
            <w:bottom w:val="none" w:sz="0" w:space="0" w:color="auto"/>
            <w:right w:val="none" w:sz="0" w:space="0" w:color="auto"/>
          </w:divBdr>
        </w:div>
        <w:div w:id="1246652878">
          <w:marLeft w:val="640"/>
          <w:marRight w:val="0"/>
          <w:marTop w:val="0"/>
          <w:marBottom w:val="0"/>
          <w:divBdr>
            <w:top w:val="none" w:sz="0" w:space="0" w:color="auto"/>
            <w:left w:val="none" w:sz="0" w:space="0" w:color="auto"/>
            <w:bottom w:val="none" w:sz="0" w:space="0" w:color="auto"/>
            <w:right w:val="none" w:sz="0" w:space="0" w:color="auto"/>
          </w:divBdr>
        </w:div>
        <w:div w:id="716899766">
          <w:marLeft w:val="640"/>
          <w:marRight w:val="0"/>
          <w:marTop w:val="0"/>
          <w:marBottom w:val="0"/>
          <w:divBdr>
            <w:top w:val="none" w:sz="0" w:space="0" w:color="auto"/>
            <w:left w:val="none" w:sz="0" w:space="0" w:color="auto"/>
            <w:bottom w:val="none" w:sz="0" w:space="0" w:color="auto"/>
            <w:right w:val="none" w:sz="0" w:space="0" w:color="auto"/>
          </w:divBdr>
        </w:div>
        <w:div w:id="251360138">
          <w:marLeft w:val="640"/>
          <w:marRight w:val="0"/>
          <w:marTop w:val="0"/>
          <w:marBottom w:val="0"/>
          <w:divBdr>
            <w:top w:val="none" w:sz="0" w:space="0" w:color="auto"/>
            <w:left w:val="none" w:sz="0" w:space="0" w:color="auto"/>
            <w:bottom w:val="none" w:sz="0" w:space="0" w:color="auto"/>
            <w:right w:val="none" w:sz="0" w:space="0" w:color="auto"/>
          </w:divBdr>
        </w:div>
        <w:div w:id="722173374">
          <w:marLeft w:val="640"/>
          <w:marRight w:val="0"/>
          <w:marTop w:val="0"/>
          <w:marBottom w:val="0"/>
          <w:divBdr>
            <w:top w:val="none" w:sz="0" w:space="0" w:color="auto"/>
            <w:left w:val="none" w:sz="0" w:space="0" w:color="auto"/>
            <w:bottom w:val="none" w:sz="0" w:space="0" w:color="auto"/>
            <w:right w:val="none" w:sz="0" w:space="0" w:color="auto"/>
          </w:divBdr>
        </w:div>
      </w:divsChild>
    </w:div>
    <w:div w:id="37975835">
      <w:bodyDiv w:val="1"/>
      <w:marLeft w:val="0"/>
      <w:marRight w:val="0"/>
      <w:marTop w:val="0"/>
      <w:marBottom w:val="0"/>
      <w:divBdr>
        <w:top w:val="none" w:sz="0" w:space="0" w:color="auto"/>
        <w:left w:val="none" w:sz="0" w:space="0" w:color="auto"/>
        <w:bottom w:val="none" w:sz="0" w:space="0" w:color="auto"/>
        <w:right w:val="none" w:sz="0" w:space="0" w:color="auto"/>
      </w:divBdr>
      <w:divsChild>
        <w:div w:id="1554727834">
          <w:marLeft w:val="640"/>
          <w:marRight w:val="0"/>
          <w:marTop w:val="0"/>
          <w:marBottom w:val="0"/>
          <w:divBdr>
            <w:top w:val="none" w:sz="0" w:space="0" w:color="auto"/>
            <w:left w:val="none" w:sz="0" w:space="0" w:color="auto"/>
            <w:bottom w:val="none" w:sz="0" w:space="0" w:color="auto"/>
            <w:right w:val="none" w:sz="0" w:space="0" w:color="auto"/>
          </w:divBdr>
        </w:div>
        <w:div w:id="73355523">
          <w:marLeft w:val="640"/>
          <w:marRight w:val="0"/>
          <w:marTop w:val="0"/>
          <w:marBottom w:val="0"/>
          <w:divBdr>
            <w:top w:val="none" w:sz="0" w:space="0" w:color="auto"/>
            <w:left w:val="none" w:sz="0" w:space="0" w:color="auto"/>
            <w:bottom w:val="none" w:sz="0" w:space="0" w:color="auto"/>
            <w:right w:val="none" w:sz="0" w:space="0" w:color="auto"/>
          </w:divBdr>
        </w:div>
        <w:div w:id="83691661">
          <w:marLeft w:val="640"/>
          <w:marRight w:val="0"/>
          <w:marTop w:val="0"/>
          <w:marBottom w:val="0"/>
          <w:divBdr>
            <w:top w:val="none" w:sz="0" w:space="0" w:color="auto"/>
            <w:left w:val="none" w:sz="0" w:space="0" w:color="auto"/>
            <w:bottom w:val="none" w:sz="0" w:space="0" w:color="auto"/>
            <w:right w:val="none" w:sz="0" w:space="0" w:color="auto"/>
          </w:divBdr>
        </w:div>
        <w:div w:id="159581755">
          <w:marLeft w:val="640"/>
          <w:marRight w:val="0"/>
          <w:marTop w:val="0"/>
          <w:marBottom w:val="0"/>
          <w:divBdr>
            <w:top w:val="none" w:sz="0" w:space="0" w:color="auto"/>
            <w:left w:val="none" w:sz="0" w:space="0" w:color="auto"/>
            <w:bottom w:val="none" w:sz="0" w:space="0" w:color="auto"/>
            <w:right w:val="none" w:sz="0" w:space="0" w:color="auto"/>
          </w:divBdr>
        </w:div>
        <w:div w:id="271671703">
          <w:marLeft w:val="640"/>
          <w:marRight w:val="0"/>
          <w:marTop w:val="0"/>
          <w:marBottom w:val="0"/>
          <w:divBdr>
            <w:top w:val="none" w:sz="0" w:space="0" w:color="auto"/>
            <w:left w:val="none" w:sz="0" w:space="0" w:color="auto"/>
            <w:bottom w:val="none" w:sz="0" w:space="0" w:color="auto"/>
            <w:right w:val="none" w:sz="0" w:space="0" w:color="auto"/>
          </w:divBdr>
        </w:div>
        <w:div w:id="190799174">
          <w:marLeft w:val="640"/>
          <w:marRight w:val="0"/>
          <w:marTop w:val="0"/>
          <w:marBottom w:val="0"/>
          <w:divBdr>
            <w:top w:val="none" w:sz="0" w:space="0" w:color="auto"/>
            <w:left w:val="none" w:sz="0" w:space="0" w:color="auto"/>
            <w:bottom w:val="none" w:sz="0" w:space="0" w:color="auto"/>
            <w:right w:val="none" w:sz="0" w:space="0" w:color="auto"/>
          </w:divBdr>
        </w:div>
        <w:div w:id="1896700455">
          <w:marLeft w:val="640"/>
          <w:marRight w:val="0"/>
          <w:marTop w:val="0"/>
          <w:marBottom w:val="0"/>
          <w:divBdr>
            <w:top w:val="none" w:sz="0" w:space="0" w:color="auto"/>
            <w:left w:val="none" w:sz="0" w:space="0" w:color="auto"/>
            <w:bottom w:val="none" w:sz="0" w:space="0" w:color="auto"/>
            <w:right w:val="none" w:sz="0" w:space="0" w:color="auto"/>
          </w:divBdr>
        </w:div>
        <w:div w:id="990599813">
          <w:marLeft w:val="640"/>
          <w:marRight w:val="0"/>
          <w:marTop w:val="0"/>
          <w:marBottom w:val="0"/>
          <w:divBdr>
            <w:top w:val="none" w:sz="0" w:space="0" w:color="auto"/>
            <w:left w:val="none" w:sz="0" w:space="0" w:color="auto"/>
            <w:bottom w:val="none" w:sz="0" w:space="0" w:color="auto"/>
            <w:right w:val="none" w:sz="0" w:space="0" w:color="auto"/>
          </w:divBdr>
        </w:div>
        <w:div w:id="877667508">
          <w:marLeft w:val="640"/>
          <w:marRight w:val="0"/>
          <w:marTop w:val="0"/>
          <w:marBottom w:val="0"/>
          <w:divBdr>
            <w:top w:val="none" w:sz="0" w:space="0" w:color="auto"/>
            <w:left w:val="none" w:sz="0" w:space="0" w:color="auto"/>
            <w:bottom w:val="none" w:sz="0" w:space="0" w:color="auto"/>
            <w:right w:val="none" w:sz="0" w:space="0" w:color="auto"/>
          </w:divBdr>
        </w:div>
        <w:div w:id="636180456">
          <w:marLeft w:val="640"/>
          <w:marRight w:val="0"/>
          <w:marTop w:val="0"/>
          <w:marBottom w:val="0"/>
          <w:divBdr>
            <w:top w:val="none" w:sz="0" w:space="0" w:color="auto"/>
            <w:left w:val="none" w:sz="0" w:space="0" w:color="auto"/>
            <w:bottom w:val="none" w:sz="0" w:space="0" w:color="auto"/>
            <w:right w:val="none" w:sz="0" w:space="0" w:color="auto"/>
          </w:divBdr>
        </w:div>
        <w:div w:id="184363911">
          <w:marLeft w:val="640"/>
          <w:marRight w:val="0"/>
          <w:marTop w:val="0"/>
          <w:marBottom w:val="0"/>
          <w:divBdr>
            <w:top w:val="none" w:sz="0" w:space="0" w:color="auto"/>
            <w:left w:val="none" w:sz="0" w:space="0" w:color="auto"/>
            <w:bottom w:val="none" w:sz="0" w:space="0" w:color="auto"/>
            <w:right w:val="none" w:sz="0" w:space="0" w:color="auto"/>
          </w:divBdr>
        </w:div>
        <w:div w:id="2133938952">
          <w:marLeft w:val="640"/>
          <w:marRight w:val="0"/>
          <w:marTop w:val="0"/>
          <w:marBottom w:val="0"/>
          <w:divBdr>
            <w:top w:val="none" w:sz="0" w:space="0" w:color="auto"/>
            <w:left w:val="none" w:sz="0" w:space="0" w:color="auto"/>
            <w:bottom w:val="none" w:sz="0" w:space="0" w:color="auto"/>
            <w:right w:val="none" w:sz="0" w:space="0" w:color="auto"/>
          </w:divBdr>
        </w:div>
        <w:div w:id="80177780">
          <w:marLeft w:val="640"/>
          <w:marRight w:val="0"/>
          <w:marTop w:val="0"/>
          <w:marBottom w:val="0"/>
          <w:divBdr>
            <w:top w:val="none" w:sz="0" w:space="0" w:color="auto"/>
            <w:left w:val="none" w:sz="0" w:space="0" w:color="auto"/>
            <w:bottom w:val="none" w:sz="0" w:space="0" w:color="auto"/>
            <w:right w:val="none" w:sz="0" w:space="0" w:color="auto"/>
          </w:divBdr>
        </w:div>
        <w:div w:id="2083674383">
          <w:marLeft w:val="640"/>
          <w:marRight w:val="0"/>
          <w:marTop w:val="0"/>
          <w:marBottom w:val="0"/>
          <w:divBdr>
            <w:top w:val="none" w:sz="0" w:space="0" w:color="auto"/>
            <w:left w:val="none" w:sz="0" w:space="0" w:color="auto"/>
            <w:bottom w:val="none" w:sz="0" w:space="0" w:color="auto"/>
            <w:right w:val="none" w:sz="0" w:space="0" w:color="auto"/>
          </w:divBdr>
        </w:div>
        <w:div w:id="712462628">
          <w:marLeft w:val="640"/>
          <w:marRight w:val="0"/>
          <w:marTop w:val="0"/>
          <w:marBottom w:val="0"/>
          <w:divBdr>
            <w:top w:val="none" w:sz="0" w:space="0" w:color="auto"/>
            <w:left w:val="none" w:sz="0" w:space="0" w:color="auto"/>
            <w:bottom w:val="none" w:sz="0" w:space="0" w:color="auto"/>
            <w:right w:val="none" w:sz="0" w:space="0" w:color="auto"/>
          </w:divBdr>
        </w:div>
        <w:div w:id="26028741">
          <w:marLeft w:val="640"/>
          <w:marRight w:val="0"/>
          <w:marTop w:val="0"/>
          <w:marBottom w:val="0"/>
          <w:divBdr>
            <w:top w:val="none" w:sz="0" w:space="0" w:color="auto"/>
            <w:left w:val="none" w:sz="0" w:space="0" w:color="auto"/>
            <w:bottom w:val="none" w:sz="0" w:space="0" w:color="auto"/>
            <w:right w:val="none" w:sz="0" w:space="0" w:color="auto"/>
          </w:divBdr>
        </w:div>
        <w:div w:id="1379166520">
          <w:marLeft w:val="640"/>
          <w:marRight w:val="0"/>
          <w:marTop w:val="0"/>
          <w:marBottom w:val="0"/>
          <w:divBdr>
            <w:top w:val="none" w:sz="0" w:space="0" w:color="auto"/>
            <w:left w:val="none" w:sz="0" w:space="0" w:color="auto"/>
            <w:bottom w:val="none" w:sz="0" w:space="0" w:color="auto"/>
            <w:right w:val="none" w:sz="0" w:space="0" w:color="auto"/>
          </w:divBdr>
        </w:div>
        <w:div w:id="1069499834">
          <w:marLeft w:val="640"/>
          <w:marRight w:val="0"/>
          <w:marTop w:val="0"/>
          <w:marBottom w:val="0"/>
          <w:divBdr>
            <w:top w:val="none" w:sz="0" w:space="0" w:color="auto"/>
            <w:left w:val="none" w:sz="0" w:space="0" w:color="auto"/>
            <w:bottom w:val="none" w:sz="0" w:space="0" w:color="auto"/>
            <w:right w:val="none" w:sz="0" w:space="0" w:color="auto"/>
          </w:divBdr>
        </w:div>
      </w:divsChild>
    </w:div>
    <w:div w:id="124279289">
      <w:bodyDiv w:val="1"/>
      <w:marLeft w:val="0"/>
      <w:marRight w:val="0"/>
      <w:marTop w:val="0"/>
      <w:marBottom w:val="0"/>
      <w:divBdr>
        <w:top w:val="none" w:sz="0" w:space="0" w:color="auto"/>
        <w:left w:val="none" w:sz="0" w:space="0" w:color="auto"/>
        <w:bottom w:val="none" w:sz="0" w:space="0" w:color="auto"/>
        <w:right w:val="none" w:sz="0" w:space="0" w:color="auto"/>
      </w:divBdr>
      <w:divsChild>
        <w:div w:id="393889961">
          <w:marLeft w:val="640"/>
          <w:marRight w:val="0"/>
          <w:marTop w:val="0"/>
          <w:marBottom w:val="0"/>
          <w:divBdr>
            <w:top w:val="none" w:sz="0" w:space="0" w:color="auto"/>
            <w:left w:val="none" w:sz="0" w:space="0" w:color="auto"/>
            <w:bottom w:val="none" w:sz="0" w:space="0" w:color="auto"/>
            <w:right w:val="none" w:sz="0" w:space="0" w:color="auto"/>
          </w:divBdr>
        </w:div>
        <w:div w:id="328212183">
          <w:marLeft w:val="640"/>
          <w:marRight w:val="0"/>
          <w:marTop w:val="0"/>
          <w:marBottom w:val="0"/>
          <w:divBdr>
            <w:top w:val="none" w:sz="0" w:space="0" w:color="auto"/>
            <w:left w:val="none" w:sz="0" w:space="0" w:color="auto"/>
            <w:bottom w:val="none" w:sz="0" w:space="0" w:color="auto"/>
            <w:right w:val="none" w:sz="0" w:space="0" w:color="auto"/>
          </w:divBdr>
        </w:div>
        <w:div w:id="567035669">
          <w:marLeft w:val="640"/>
          <w:marRight w:val="0"/>
          <w:marTop w:val="0"/>
          <w:marBottom w:val="0"/>
          <w:divBdr>
            <w:top w:val="none" w:sz="0" w:space="0" w:color="auto"/>
            <w:left w:val="none" w:sz="0" w:space="0" w:color="auto"/>
            <w:bottom w:val="none" w:sz="0" w:space="0" w:color="auto"/>
            <w:right w:val="none" w:sz="0" w:space="0" w:color="auto"/>
          </w:divBdr>
        </w:div>
      </w:divsChild>
    </w:div>
    <w:div w:id="137185442">
      <w:bodyDiv w:val="1"/>
      <w:marLeft w:val="0"/>
      <w:marRight w:val="0"/>
      <w:marTop w:val="0"/>
      <w:marBottom w:val="0"/>
      <w:divBdr>
        <w:top w:val="none" w:sz="0" w:space="0" w:color="auto"/>
        <w:left w:val="none" w:sz="0" w:space="0" w:color="auto"/>
        <w:bottom w:val="none" w:sz="0" w:space="0" w:color="auto"/>
        <w:right w:val="none" w:sz="0" w:space="0" w:color="auto"/>
      </w:divBdr>
      <w:divsChild>
        <w:div w:id="1942835433">
          <w:marLeft w:val="0"/>
          <w:marRight w:val="0"/>
          <w:marTop w:val="0"/>
          <w:marBottom w:val="0"/>
          <w:divBdr>
            <w:top w:val="none" w:sz="0" w:space="0" w:color="auto"/>
            <w:left w:val="none" w:sz="0" w:space="0" w:color="auto"/>
            <w:bottom w:val="none" w:sz="0" w:space="0" w:color="auto"/>
            <w:right w:val="none" w:sz="0" w:space="0" w:color="auto"/>
          </w:divBdr>
          <w:divsChild>
            <w:div w:id="1782411365">
              <w:marLeft w:val="0"/>
              <w:marRight w:val="0"/>
              <w:marTop w:val="0"/>
              <w:marBottom w:val="0"/>
              <w:divBdr>
                <w:top w:val="none" w:sz="0" w:space="0" w:color="auto"/>
                <w:left w:val="none" w:sz="0" w:space="0" w:color="auto"/>
                <w:bottom w:val="none" w:sz="0" w:space="0" w:color="auto"/>
                <w:right w:val="none" w:sz="0" w:space="0" w:color="auto"/>
              </w:divBdr>
              <w:divsChild>
                <w:div w:id="1120877952">
                  <w:marLeft w:val="0"/>
                  <w:marRight w:val="0"/>
                  <w:marTop w:val="0"/>
                  <w:marBottom w:val="0"/>
                  <w:divBdr>
                    <w:top w:val="none" w:sz="0" w:space="0" w:color="auto"/>
                    <w:left w:val="none" w:sz="0" w:space="0" w:color="auto"/>
                    <w:bottom w:val="none" w:sz="0" w:space="0" w:color="auto"/>
                    <w:right w:val="none" w:sz="0" w:space="0" w:color="auto"/>
                  </w:divBdr>
                  <w:divsChild>
                    <w:div w:id="6737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43916">
      <w:bodyDiv w:val="1"/>
      <w:marLeft w:val="0"/>
      <w:marRight w:val="0"/>
      <w:marTop w:val="0"/>
      <w:marBottom w:val="0"/>
      <w:divBdr>
        <w:top w:val="none" w:sz="0" w:space="0" w:color="auto"/>
        <w:left w:val="none" w:sz="0" w:space="0" w:color="auto"/>
        <w:bottom w:val="none" w:sz="0" w:space="0" w:color="auto"/>
        <w:right w:val="none" w:sz="0" w:space="0" w:color="auto"/>
      </w:divBdr>
      <w:divsChild>
        <w:div w:id="1842236008">
          <w:marLeft w:val="0"/>
          <w:marRight w:val="0"/>
          <w:marTop w:val="0"/>
          <w:marBottom w:val="0"/>
          <w:divBdr>
            <w:top w:val="none" w:sz="0" w:space="0" w:color="auto"/>
            <w:left w:val="none" w:sz="0" w:space="0" w:color="auto"/>
            <w:bottom w:val="none" w:sz="0" w:space="0" w:color="auto"/>
            <w:right w:val="none" w:sz="0" w:space="0" w:color="auto"/>
          </w:divBdr>
        </w:div>
        <w:div w:id="604852832">
          <w:marLeft w:val="0"/>
          <w:marRight w:val="0"/>
          <w:marTop w:val="0"/>
          <w:marBottom w:val="0"/>
          <w:divBdr>
            <w:top w:val="none" w:sz="0" w:space="0" w:color="auto"/>
            <w:left w:val="none" w:sz="0" w:space="0" w:color="auto"/>
            <w:bottom w:val="none" w:sz="0" w:space="0" w:color="auto"/>
            <w:right w:val="none" w:sz="0" w:space="0" w:color="auto"/>
          </w:divBdr>
        </w:div>
        <w:div w:id="1038629966">
          <w:marLeft w:val="0"/>
          <w:marRight w:val="0"/>
          <w:marTop w:val="0"/>
          <w:marBottom w:val="0"/>
          <w:divBdr>
            <w:top w:val="none" w:sz="0" w:space="0" w:color="auto"/>
            <w:left w:val="none" w:sz="0" w:space="0" w:color="auto"/>
            <w:bottom w:val="none" w:sz="0" w:space="0" w:color="auto"/>
            <w:right w:val="none" w:sz="0" w:space="0" w:color="auto"/>
          </w:divBdr>
        </w:div>
      </w:divsChild>
    </w:div>
    <w:div w:id="224344571">
      <w:bodyDiv w:val="1"/>
      <w:marLeft w:val="0"/>
      <w:marRight w:val="0"/>
      <w:marTop w:val="0"/>
      <w:marBottom w:val="0"/>
      <w:divBdr>
        <w:top w:val="none" w:sz="0" w:space="0" w:color="auto"/>
        <w:left w:val="none" w:sz="0" w:space="0" w:color="auto"/>
        <w:bottom w:val="none" w:sz="0" w:space="0" w:color="auto"/>
        <w:right w:val="none" w:sz="0" w:space="0" w:color="auto"/>
      </w:divBdr>
      <w:divsChild>
        <w:div w:id="3287320">
          <w:marLeft w:val="640"/>
          <w:marRight w:val="0"/>
          <w:marTop w:val="0"/>
          <w:marBottom w:val="0"/>
          <w:divBdr>
            <w:top w:val="none" w:sz="0" w:space="0" w:color="auto"/>
            <w:left w:val="none" w:sz="0" w:space="0" w:color="auto"/>
            <w:bottom w:val="none" w:sz="0" w:space="0" w:color="auto"/>
            <w:right w:val="none" w:sz="0" w:space="0" w:color="auto"/>
          </w:divBdr>
        </w:div>
      </w:divsChild>
    </w:div>
    <w:div w:id="233201568">
      <w:bodyDiv w:val="1"/>
      <w:marLeft w:val="0"/>
      <w:marRight w:val="0"/>
      <w:marTop w:val="0"/>
      <w:marBottom w:val="0"/>
      <w:divBdr>
        <w:top w:val="none" w:sz="0" w:space="0" w:color="auto"/>
        <w:left w:val="none" w:sz="0" w:space="0" w:color="auto"/>
        <w:bottom w:val="none" w:sz="0" w:space="0" w:color="auto"/>
        <w:right w:val="none" w:sz="0" w:space="0" w:color="auto"/>
      </w:divBdr>
      <w:divsChild>
        <w:div w:id="1148285815">
          <w:marLeft w:val="640"/>
          <w:marRight w:val="0"/>
          <w:marTop w:val="0"/>
          <w:marBottom w:val="0"/>
          <w:divBdr>
            <w:top w:val="none" w:sz="0" w:space="0" w:color="auto"/>
            <w:left w:val="none" w:sz="0" w:space="0" w:color="auto"/>
            <w:bottom w:val="none" w:sz="0" w:space="0" w:color="auto"/>
            <w:right w:val="none" w:sz="0" w:space="0" w:color="auto"/>
          </w:divBdr>
        </w:div>
        <w:div w:id="1252079425">
          <w:marLeft w:val="640"/>
          <w:marRight w:val="0"/>
          <w:marTop w:val="0"/>
          <w:marBottom w:val="0"/>
          <w:divBdr>
            <w:top w:val="none" w:sz="0" w:space="0" w:color="auto"/>
            <w:left w:val="none" w:sz="0" w:space="0" w:color="auto"/>
            <w:bottom w:val="none" w:sz="0" w:space="0" w:color="auto"/>
            <w:right w:val="none" w:sz="0" w:space="0" w:color="auto"/>
          </w:divBdr>
        </w:div>
        <w:div w:id="1388259327">
          <w:marLeft w:val="640"/>
          <w:marRight w:val="0"/>
          <w:marTop w:val="0"/>
          <w:marBottom w:val="0"/>
          <w:divBdr>
            <w:top w:val="none" w:sz="0" w:space="0" w:color="auto"/>
            <w:left w:val="none" w:sz="0" w:space="0" w:color="auto"/>
            <w:bottom w:val="none" w:sz="0" w:space="0" w:color="auto"/>
            <w:right w:val="none" w:sz="0" w:space="0" w:color="auto"/>
          </w:divBdr>
        </w:div>
        <w:div w:id="1929000929">
          <w:marLeft w:val="640"/>
          <w:marRight w:val="0"/>
          <w:marTop w:val="0"/>
          <w:marBottom w:val="0"/>
          <w:divBdr>
            <w:top w:val="none" w:sz="0" w:space="0" w:color="auto"/>
            <w:left w:val="none" w:sz="0" w:space="0" w:color="auto"/>
            <w:bottom w:val="none" w:sz="0" w:space="0" w:color="auto"/>
            <w:right w:val="none" w:sz="0" w:space="0" w:color="auto"/>
          </w:divBdr>
        </w:div>
        <w:div w:id="1055658900">
          <w:marLeft w:val="640"/>
          <w:marRight w:val="0"/>
          <w:marTop w:val="0"/>
          <w:marBottom w:val="0"/>
          <w:divBdr>
            <w:top w:val="none" w:sz="0" w:space="0" w:color="auto"/>
            <w:left w:val="none" w:sz="0" w:space="0" w:color="auto"/>
            <w:bottom w:val="none" w:sz="0" w:space="0" w:color="auto"/>
            <w:right w:val="none" w:sz="0" w:space="0" w:color="auto"/>
          </w:divBdr>
        </w:div>
        <w:div w:id="361783672">
          <w:marLeft w:val="640"/>
          <w:marRight w:val="0"/>
          <w:marTop w:val="0"/>
          <w:marBottom w:val="0"/>
          <w:divBdr>
            <w:top w:val="none" w:sz="0" w:space="0" w:color="auto"/>
            <w:left w:val="none" w:sz="0" w:space="0" w:color="auto"/>
            <w:bottom w:val="none" w:sz="0" w:space="0" w:color="auto"/>
            <w:right w:val="none" w:sz="0" w:space="0" w:color="auto"/>
          </w:divBdr>
        </w:div>
        <w:div w:id="1730035111">
          <w:marLeft w:val="640"/>
          <w:marRight w:val="0"/>
          <w:marTop w:val="0"/>
          <w:marBottom w:val="0"/>
          <w:divBdr>
            <w:top w:val="none" w:sz="0" w:space="0" w:color="auto"/>
            <w:left w:val="none" w:sz="0" w:space="0" w:color="auto"/>
            <w:bottom w:val="none" w:sz="0" w:space="0" w:color="auto"/>
            <w:right w:val="none" w:sz="0" w:space="0" w:color="auto"/>
          </w:divBdr>
        </w:div>
        <w:div w:id="1237546241">
          <w:marLeft w:val="640"/>
          <w:marRight w:val="0"/>
          <w:marTop w:val="0"/>
          <w:marBottom w:val="0"/>
          <w:divBdr>
            <w:top w:val="none" w:sz="0" w:space="0" w:color="auto"/>
            <w:left w:val="none" w:sz="0" w:space="0" w:color="auto"/>
            <w:bottom w:val="none" w:sz="0" w:space="0" w:color="auto"/>
            <w:right w:val="none" w:sz="0" w:space="0" w:color="auto"/>
          </w:divBdr>
        </w:div>
        <w:div w:id="1092896171">
          <w:marLeft w:val="640"/>
          <w:marRight w:val="0"/>
          <w:marTop w:val="0"/>
          <w:marBottom w:val="0"/>
          <w:divBdr>
            <w:top w:val="none" w:sz="0" w:space="0" w:color="auto"/>
            <w:left w:val="none" w:sz="0" w:space="0" w:color="auto"/>
            <w:bottom w:val="none" w:sz="0" w:space="0" w:color="auto"/>
            <w:right w:val="none" w:sz="0" w:space="0" w:color="auto"/>
          </w:divBdr>
        </w:div>
        <w:div w:id="1254555921">
          <w:marLeft w:val="640"/>
          <w:marRight w:val="0"/>
          <w:marTop w:val="0"/>
          <w:marBottom w:val="0"/>
          <w:divBdr>
            <w:top w:val="none" w:sz="0" w:space="0" w:color="auto"/>
            <w:left w:val="none" w:sz="0" w:space="0" w:color="auto"/>
            <w:bottom w:val="none" w:sz="0" w:space="0" w:color="auto"/>
            <w:right w:val="none" w:sz="0" w:space="0" w:color="auto"/>
          </w:divBdr>
        </w:div>
        <w:div w:id="1691375434">
          <w:marLeft w:val="640"/>
          <w:marRight w:val="0"/>
          <w:marTop w:val="0"/>
          <w:marBottom w:val="0"/>
          <w:divBdr>
            <w:top w:val="none" w:sz="0" w:space="0" w:color="auto"/>
            <w:left w:val="none" w:sz="0" w:space="0" w:color="auto"/>
            <w:bottom w:val="none" w:sz="0" w:space="0" w:color="auto"/>
            <w:right w:val="none" w:sz="0" w:space="0" w:color="auto"/>
          </w:divBdr>
        </w:div>
        <w:div w:id="1105612057">
          <w:marLeft w:val="640"/>
          <w:marRight w:val="0"/>
          <w:marTop w:val="0"/>
          <w:marBottom w:val="0"/>
          <w:divBdr>
            <w:top w:val="none" w:sz="0" w:space="0" w:color="auto"/>
            <w:left w:val="none" w:sz="0" w:space="0" w:color="auto"/>
            <w:bottom w:val="none" w:sz="0" w:space="0" w:color="auto"/>
            <w:right w:val="none" w:sz="0" w:space="0" w:color="auto"/>
          </w:divBdr>
        </w:div>
        <w:div w:id="1538010493">
          <w:marLeft w:val="640"/>
          <w:marRight w:val="0"/>
          <w:marTop w:val="0"/>
          <w:marBottom w:val="0"/>
          <w:divBdr>
            <w:top w:val="none" w:sz="0" w:space="0" w:color="auto"/>
            <w:left w:val="none" w:sz="0" w:space="0" w:color="auto"/>
            <w:bottom w:val="none" w:sz="0" w:space="0" w:color="auto"/>
            <w:right w:val="none" w:sz="0" w:space="0" w:color="auto"/>
          </w:divBdr>
        </w:div>
        <w:div w:id="535502657">
          <w:marLeft w:val="640"/>
          <w:marRight w:val="0"/>
          <w:marTop w:val="0"/>
          <w:marBottom w:val="0"/>
          <w:divBdr>
            <w:top w:val="none" w:sz="0" w:space="0" w:color="auto"/>
            <w:left w:val="none" w:sz="0" w:space="0" w:color="auto"/>
            <w:bottom w:val="none" w:sz="0" w:space="0" w:color="auto"/>
            <w:right w:val="none" w:sz="0" w:space="0" w:color="auto"/>
          </w:divBdr>
        </w:div>
        <w:div w:id="81801481">
          <w:marLeft w:val="640"/>
          <w:marRight w:val="0"/>
          <w:marTop w:val="0"/>
          <w:marBottom w:val="0"/>
          <w:divBdr>
            <w:top w:val="none" w:sz="0" w:space="0" w:color="auto"/>
            <w:left w:val="none" w:sz="0" w:space="0" w:color="auto"/>
            <w:bottom w:val="none" w:sz="0" w:space="0" w:color="auto"/>
            <w:right w:val="none" w:sz="0" w:space="0" w:color="auto"/>
          </w:divBdr>
        </w:div>
        <w:div w:id="820586325">
          <w:marLeft w:val="640"/>
          <w:marRight w:val="0"/>
          <w:marTop w:val="0"/>
          <w:marBottom w:val="0"/>
          <w:divBdr>
            <w:top w:val="none" w:sz="0" w:space="0" w:color="auto"/>
            <w:left w:val="none" w:sz="0" w:space="0" w:color="auto"/>
            <w:bottom w:val="none" w:sz="0" w:space="0" w:color="auto"/>
            <w:right w:val="none" w:sz="0" w:space="0" w:color="auto"/>
          </w:divBdr>
        </w:div>
      </w:divsChild>
    </w:div>
    <w:div w:id="240675931">
      <w:bodyDiv w:val="1"/>
      <w:marLeft w:val="0"/>
      <w:marRight w:val="0"/>
      <w:marTop w:val="0"/>
      <w:marBottom w:val="0"/>
      <w:divBdr>
        <w:top w:val="none" w:sz="0" w:space="0" w:color="auto"/>
        <w:left w:val="none" w:sz="0" w:space="0" w:color="auto"/>
        <w:bottom w:val="none" w:sz="0" w:space="0" w:color="auto"/>
        <w:right w:val="none" w:sz="0" w:space="0" w:color="auto"/>
      </w:divBdr>
      <w:divsChild>
        <w:div w:id="728306871">
          <w:marLeft w:val="640"/>
          <w:marRight w:val="0"/>
          <w:marTop w:val="0"/>
          <w:marBottom w:val="0"/>
          <w:divBdr>
            <w:top w:val="none" w:sz="0" w:space="0" w:color="auto"/>
            <w:left w:val="none" w:sz="0" w:space="0" w:color="auto"/>
            <w:bottom w:val="none" w:sz="0" w:space="0" w:color="auto"/>
            <w:right w:val="none" w:sz="0" w:space="0" w:color="auto"/>
          </w:divBdr>
        </w:div>
        <w:div w:id="839387289">
          <w:marLeft w:val="640"/>
          <w:marRight w:val="0"/>
          <w:marTop w:val="0"/>
          <w:marBottom w:val="0"/>
          <w:divBdr>
            <w:top w:val="none" w:sz="0" w:space="0" w:color="auto"/>
            <w:left w:val="none" w:sz="0" w:space="0" w:color="auto"/>
            <w:bottom w:val="none" w:sz="0" w:space="0" w:color="auto"/>
            <w:right w:val="none" w:sz="0" w:space="0" w:color="auto"/>
          </w:divBdr>
        </w:div>
        <w:div w:id="1350136126">
          <w:marLeft w:val="640"/>
          <w:marRight w:val="0"/>
          <w:marTop w:val="0"/>
          <w:marBottom w:val="0"/>
          <w:divBdr>
            <w:top w:val="none" w:sz="0" w:space="0" w:color="auto"/>
            <w:left w:val="none" w:sz="0" w:space="0" w:color="auto"/>
            <w:bottom w:val="none" w:sz="0" w:space="0" w:color="auto"/>
            <w:right w:val="none" w:sz="0" w:space="0" w:color="auto"/>
          </w:divBdr>
        </w:div>
        <w:div w:id="323120414">
          <w:marLeft w:val="640"/>
          <w:marRight w:val="0"/>
          <w:marTop w:val="0"/>
          <w:marBottom w:val="0"/>
          <w:divBdr>
            <w:top w:val="none" w:sz="0" w:space="0" w:color="auto"/>
            <w:left w:val="none" w:sz="0" w:space="0" w:color="auto"/>
            <w:bottom w:val="none" w:sz="0" w:space="0" w:color="auto"/>
            <w:right w:val="none" w:sz="0" w:space="0" w:color="auto"/>
          </w:divBdr>
        </w:div>
        <w:div w:id="1106583357">
          <w:marLeft w:val="640"/>
          <w:marRight w:val="0"/>
          <w:marTop w:val="0"/>
          <w:marBottom w:val="0"/>
          <w:divBdr>
            <w:top w:val="none" w:sz="0" w:space="0" w:color="auto"/>
            <w:left w:val="none" w:sz="0" w:space="0" w:color="auto"/>
            <w:bottom w:val="none" w:sz="0" w:space="0" w:color="auto"/>
            <w:right w:val="none" w:sz="0" w:space="0" w:color="auto"/>
          </w:divBdr>
        </w:div>
        <w:div w:id="2053649702">
          <w:marLeft w:val="640"/>
          <w:marRight w:val="0"/>
          <w:marTop w:val="0"/>
          <w:marBottom w:val="0"/>
          <w:divBdr>
            <w:top w:val="none" w:sz="0" w:space="0" w:color="auto"/>
            <w:left w:val="none" w:sz="0" w:space="0" w:color="auto"/>
            <w:bottom w:val="none" w:sz="0" w:space="0" w:color="auto"/>
            <w:right w:val="none" w:sz="0" w:space="0" w:color="auto"/>
          </w:divBdr>
        </w:div>
      </w:divsChild>
    </w:div>
    <w:div w:id="260265449">
      <w:bodyDiv w:val="1"/>
      <w:marLeft w:val="0"/>
      <w:marRight w:val="0"/>
      <w:marTop w:val="0"/>
      <w:marBottom w:val="0"/>
      <w:divBdr>
        <w:top w:val="none" w:sz="0" w:space="0" w:color="auto"/>
        <w:left w:val="none" w:sz="0" w:space="0" w:color="auto"/>
        <w:bottom w:val="none" w:sz="0" w:space="0" w:color="auto"/>
        <w:right w:val="none" w:sz="0" w:space="0" w:color="auto"/>
      </w:divBdr>
      <w:divsChild>
        <w:div w:id="1975866294">
          <w:marLeft w:val="640"/>
          <w:marRight w:val="0"/>
          <w:marTop w:val="0"/>
          <w:marBottom w:val="0"/>
          <w:divBdr>
            <w:top w:val="none" w:sz="0" w:space="0" w:color="auto"/>
            <w:left w:val="none" w:sz="0" w:space="0" w:color="auto"/>
            <w:bottom w:val="none" w:sz="0" w:space="0" w:color="auto"/>
            <w:right w:val="none" w:sz="0" w:space="0" w:color="auto"/>
          </w:divBdr>
        </w:div>
        <w:div w:id="483813352">
          <w:marLeft w:val="640"/>
          <w:marRight w:val="0"/>
          <w:marTop w:val="0"/>
          <w:marBottom w:val="0"/>
          <w:divBdr>
            <w:top w:val="none" w:sz="0" w:space="0" w:color="auto"/>
            <w:left w:val="none" w:sz="0" w:space="0" w:color="auto"/>
            <w:bottom w:val="none" w:sz="0" w:space="0" w:color="auto"/>
            <w:right w:val="none" w:sz="0" w:space="0" w:color="auto"/>
          </w:divBdr>
        </w:div>
        <w:div w:id="1692144587">
          <w:marLeft w:val="640"/>
          <w:marRight w:val="0"/>
          <w:marTop w:val="0"/>
          <w:marBottom w:val="0"/>
          <w:divBdr>
            <w:top w:val="none" w:sz="0" w:space="0" w:color="auto"/>
            <w:left w:val="none" w:sz="0" w:space="0" w:color="auto"/>
            <w:bottom w:val="none" w:sz="0" w:space="0" w:color="auto"/>
            <w:right w:val="none" w:sz="0" w:space="0" w:color="auto"/>
          </w:divBdr>
        </w:div>
        <w:div w:id="1914200040">
          <w:marLeft w:val="640"/>
          <w:marRight w:val="0"/>
          <w:marTop w:val="0"/>
          <w:marBottom w:val="0"/>
          <w:divBdr>
            <w:top w:val="none" w:sz="0" w:space="0" w:color="auto"/>
            <w:left w:val="none" w:sz="0" w:space="0" w:color="auto"/>
            <w:bottom w:val="none" w:sz="0" w:space="0" w:color="auto"/>
            <w:right w:val="none" w:sz="0" w:space="0" w:color="auto"/>
          </w:divBdr>
        </w:div>
        <w:div w:id="1998797361">
          <w:marLeft w:val="640"/>
          <w:marRight w:val="0"/>
          <w:marTop w:val="0"/>
          <w:marBottom w:val="0"/>
          <w:divBdr>
            <w:top w:val="none" w:sz="0" w:space="0" w:color="auto"/>
            <w:left w:val="none" w:sz="0" w:space="0" w:color="auto"/>
            <w:bottom w:val="none" w:sz="0" w:space="0" w:color="auto"/>
            <w:right w:val="none" w:sz="0" w:space="0" w:color="auto"/>
          </w:divBdr>
        </w:div>
      </w:divsChild>
    </w:div>
    <w:div w:id="304773946">
      <w:bodyDiv w:val="1"/>
      <w:marLeft w:val="0"/>
      <w:marRight w:val="0"/>
      <w:marTop w:val="0"/>
      <w:marBottom w:val="0"/>
      <w:divBdr>
        <w:top w:val="none" w:sz="0" w:space="0" w:color="auto"/>
        <w:left w:val="none" w:sz="0" w:space="0" w:color="auto"/>
        <w:bottom w:val="none" w:sz="0" w:space="0" w:color="auto"/>
        <w:right w:val="none" w:sz="0" w:space="0" w:color="auto"/>
      </w:divBdr>
    </w:div>
    <w:div w:id="328408867">
      <w:bodyDiv w:val="1"/>
      <w:marLeft w:val="0"/>
      <w:marRight w:val="0"/>
      <w:marTop w:val="0"/>
      <w:marBottom w:val="0"/>
      <w:divBdr>
        <w:top w:val="none" w:sz="0" w:space="0" w:color="auto"/>
        <w:left w:val="none" w:sz="0" w:space="0" w:color="auto"/>
        <w:bottom w:val="none" w:sz="0" w:space="0" w:color="auto"/>
        <w:right w:val="none" w:sz="0" w:space="0" w:color="auto"/>
      </w:divBdr>
      <w:divsChild>
        <w:div w:id="1455711675">
          <w:marLeft w:val="640"/>
          <w:marRight w:val="0"/>
          <w:marTop w:val="0"/>
          <w:marBottom w:val="0"/>
          <w:divBdr>
            <w:top w:val="none" w:sz="0" w:space="0" w:color="auto"/>
            <w:left w:val="none" w:sz="0" w:space="0" w:color="auto"/>
            <w:bottom w:val="none" w:sz="0" w:space="0" w:color="auto"/>
            <w:right w:val="none" w:sz="0" w:space="0" w:color="auto"/>
          </w:divBdr>
        </w:div>
        <w:div w:id="1556700734">
          <w:marLeft w:val="640"/>
          <w:marRight w:val="0"/>
          <w:marTop w:val="0"/>
          <w:marBottom w:val="0"/>
          <w:divBdr>
            <w:top w:val="none" w:sz="0" w:space="0" w:color="auto"/>
            <w:left w:val="none" w:sz="0" w:space="0" w:color="auto"/>
            <w:bottom w:val="none" w:sz="0" w:space="0" w:color="auto"/>
            <w:right w:val="none" w:sz="0" w:space="0" w:color="auto"/>
          </w:divBdr>
        </w:div>
      </w:divsChild>
    </w:div>
    <w:div w:id="341275866">
      <w:bodyDiv w:val="1"/>
      <w:marLeft w:val="0"/>
      <w:marRight w:val="0"/>
      <w:marTop w:val="0"/>
      <w:marBottom w:val="0"/>
      <w:divBdr>
        <w:top w:val="none" w:sz="0" w:space="0" w:color="auto"/>
        <w:left w:val="none" w:sz="0" w:space="0" w:color="auto"/>
        <w:bottom w:val="none" w:sz="0" w:space="0" w:color="auto"/>
        <w:right w:val="none" w:sz="0" w:space="0" w:color="auto"/>
      </w:divBdr>
      <w:divsChild>
        <w:div w:id="2099713109">
          <w:marLeft w:val="640"/>
          <w:marRight w:val="0"/>
          <w:marTop w:val="0"/>
          <w:marBottom w:val="0"/>
          <w:divBdr>
            <w:top w:val="none" w:sz="0" w:space="0" w:color="auto"/>
            <w:left w:val="none" w:sz="0" w:space="0" w:color="auto"/>
            <w:bottom w:val="none" w:sz="0" w:space="0" w:color="auto"/>
            <w:right w:val="none" w:sz="0" w:space="0" w:color="auto"/>
          </w:divBdr>
        </w:div>
        <w:div w:id="422340423">
          <w:marLeft w:val="640"/>
          <w:marRight w:val="0"/>
          <w:marTop w:val="0"/>
          <w:marBottom w:val="0"/>
          <w:divBdr>
            <w:top w:val="none" w:sz="0" w:space="0" w:color="auto"/>
            <w:left w:val="none" w:sz="0" w:space="0" w:color="auto"/>
            <w:bottom w:val="none" w:sz="0" w:space="0" w:color="auto"/>
            <w:right w:val="none" w:sz="0" w:space="0" w:color="auto"/>
          </w:divBdr>
        </w:div>
        <w:div w:id="869297020">
          <w:marLeft w:val="640"/>
          <w:marRight w:val="0"/>
          <w:marTop w:val="0"/>
          <w:marBottom w:val="0"/>
          <w:divBdr>
            <w:top w:val="none" w:sz="0" w:space="0" w:color="auto"/>
            <w:left w:val="none" w:sz="0" w:space="0" w:color="auto"/>
            <w:bottom w:val="none" w:sz="0" w:space="0" w:color="auto"/>
            <w:right w:val="none" w:sz="0" w:space="0" w:color="auto"/>
          </w:divBdr>
        </w:div>
        <w:div w:id="754546959">
          <w:marLeft w:val="640"/>
          <w:marRight w:val="0"/>
          <w:marTop w:val="0"/>
          <w:marBottom w:val="0"/>
          <w:divBdr>
            <w:top w:val="none" w:sz="0" w:space="0" w:color="auto"/>
            <w:left w:val="none" w:sz="0" w:space="0" w:color="auto"/>
            <w:bottom w:val="none" w:sz="0" w:space="0" w:color="auto"/>
            <w:right w:val="none" w:sz="0" w:space="0" w:color="auto"/>
          </w:divBdr>
        </w:div>
        <w:div w:id="1598444865">
          <w:marLeft w:val="640"/>
          <w:marRight w:val="0"/>
          <w:marTop w:val="0"/>
          <w:marBottom w:val="0"/>
          <w:divBdr>
            <w:top w:val="none" w:sz="0" w:space="0" w:color="auto"/>
            <w:left w:val="none" w:sz="0" w:space="0" w:color="auto"/>
            <w:bottom w:val="none" w:sz="0" w:space="0" w:color="auto"/>
            <w:right w:val="none" w:sz="0" w:space="0" w:color="auto"/>
          </w:divBdr>
        </w:div>
        <w:div w:id="1334261128">
          <w:marLeft w:val="640"/>
          <w:marRight w:val="0"/>
          <w:marTop w:val="0"/>
          <w:marBottom w:val="0"/>
          <w:divBdr>
            <w:top w:val="none" w:sz="0" w:space="0" w:color="auto"/>
            <w:left w:val="none" w:sz="0" w:space="0" w:color="auto"/>
            <w:bottom w:val="none" w:sz="0" w:space="0" w:color="auto"/>
            <w:right w:val="none" w:sz="0" w:space="0" w:color="auto"/>
          </w:divBdr>
        </w:div>
        <w:div w:id="929892081">
          <w:marLeft w:val="640"/>
          <w:marRight w:val="0"/>
          <w:marTop w:val="0"/>
          <w:marBottom w:val="0"/>
          <w:divBdr>
            <w:top w:val="none" w:sz="0" w:space="0" w:color="auto"/>
            <w:left w:val="none" w:sz="0" w:space="0" w:color="auto"/>
            <w:bottom w:val="none" w:sz="0" w:space="0" w:color="auto"/>
            <w:right w:val="none" w:sz="0" w:space="0" w:color="auto"/>
          </w:divBdr>
        </w:div>
        <w:div w:id="1526168383">
          <w:marLeft w:val="640"/>
          <w:marRight w:val="0"/>
          <w:marTop w:val="0"/>
          <w:marBottom w:val="0"/>
          <w:divBdr>
            <w:top w:val="none" w:sz="0" w:space="0" w:color="auto"/>
            <w:left w:val="none" w:sz="0" w:space="0" w:color="auto"/>
            <w:bottom w:val="none" w:sz="0" w:space="0" w:color="auto"/>
            <w:right w:val="none" w:sz="0" w:space="0" w:color="auto"/>
          </w:divBdr>
        </w:div>
        <w:div w:id="1353847977">
          <w:marLeft w:val="640"/>
          <w:marRight w:val="0"/>
          <w:marTop w:val="0"/>
          <w:marBottom w:val="0"/>
          <w:divBdr>
            <w:top w:val="none" w:sz="0" w:space="0" w:color="auto"/>
            <w:left w:val="none" w:sz="0" w:space="0" w:color="auto"/>
            <w:bottom w:val="none" w:sz="0" w:space="0" w:color="auto"/>
            <w:right w:val="none" w:sz="0" w:space="0" w:color="auto"/>
          </w:divBdr>
        </w:div>
        <w:div w:id="815413887">
          <w:marLeft w:val="640"/>
          <w:marRight w:val="0"/>
          <w:marTop w:val="0"/>
          <w:marBottom w:val="0"/>
          <w:divBdr>
            <w:top w:val="none" w:sz="0" w:space="0" w:color="auto"/>
            <w:left w:val="none" w:sz="0" w:space="0" w:color="auto"/>
            <w:bottom w:val="none" w:sz="0" w:space="0" w:color="auto"/>
            <w:right w:val="none" w:sz="0" w:space="0" w:color="auto"/>
          </w:divBdr>
        </w:div>
        <w:div w:id="680205061">
          <w:marLeft w:val="640"/>
          <w:marRight w:val="0"/>
          <w:marTop w:val="0"/>
          <w:marBottom w:val="0"/>
          <w:divBdr>
            <w:top w:val="none" w:sz="0" w:space="0" w:color="auto"/>
            <w:left w:val="none" w:sz="0" w:space="0" w:color="auto"/>
            <w:bottom w:val="none" w:sz="0" w:space="0" w:color="auto"/>
            <w:right w:val="none" w:sz="0" w:space="0" w:color="auto"/>
          </w:divBdr>
        </w:div>
      </w:divsChild>
    </w:div>
    <w:div w:id="422074474">
      <w:bodyDiv w:val="1"/>
      <w:marLeft w:val="0"/>
      <w:marRight w:val="0"/>
      <w:marTop w:val="0"/>
      <w:marBottom w:val="0"/>
      <w:divBdr>
        <w:top w:val="none" w:sz="0" w:space="0" w:color="auto"/>
        <w:left w:val="none" w:sz="0" w:space="0" w:color="auto"/>
        <w:bottom w:val="none" w:sz="0" w:space="0" w:color="auto"/>
        <w:right w:val="none" w:sz="0" w:space="0" w:color="auto"/>
      </w:divBdr>
      <w:divsChild>
        <w:div w:id="1387989265">
          <w:marLeft w:val="640"/>
          <w:marRight w:val="0"/>
          <w:marTop w:val="0"/>
          <w:marBottom w:val="0"/>
          <w:divBdr>
            <w:top w:val="none" w:sz="0" w:space="0" w:color="auto"/>
            <w:left w:val="none" w:sz="0" w:space="0" w:color="auto"/>
            <w:bottom w:val="none" w:sz="0" w:space="0" w:color="auto"/>
            <w:right w:val="none" w:sz="0" w:space="0" w:color="auto"/>
          </w:divBdr>
        </w:div>
        <w:div w:id="1330866751">
          <w:marLeft w:val="640"/>
          <w:marRight w:val="0"/>
          <w:marTop w:val="0"/>
          <w:marBottom w:val="0"/>
          <w:divBdr>
            <w:top w:val="none" w:sz="0" w:space="0" w:color="auto"/>
            <w:left w:val="none" w:sz="0" w:space="0" w:color="auto"/>
            <w:bottom w:val="none" w:sz="0" w:space="0" w:color="auto"/>
            <w:right w:val="none" w:sz="0" w:space="0" w:color="auto"/>
          </w:divBdr>
        </w:div>
        <w:div w:id="568853093">
          <w:marLeft w:val="640"/>
          <w:marRight w:val="0"/>
          <w:marTop w:val="0"/>
          <w:marBottom w:val="0"/>
          <w:divBdr>
            <w:top w:val="none" w:sz="0" w:space="0" w:color="auto"/>
            <w:left w:val="none" w:sz="0" w:space="0" w:color="auto"/>
            <w:bottom w:val="none" w:sz="0" w:space="0" w:color="auto"/>
            <w:right w:val="none" w:sz="0" w:space="0" w:color="auto"/>
          </w:divBdr>
        </w:div>
        <w:div w:id="1759407379">
          <w:marLeft w:val="640"/>
          <w:marRight w:val="0"/>
          <w:marTop w:val="0"/>
          <w:marBottom w:val="0"/>
          <w:divBdr>
            <w:top w:val="none" w:sz="0" w:space="0" w:color="auto"/>
            <w:left w:val="none" w:sz="0" w:space="0" w:color="auto"/>
            <w:bottom w:val="none" w:sz="0" w:space="0" w:color="auto"/>
            <w:right w:val="none" w:sz="0" w:space="0" w:color="auto"/>
          </w:divBdr>
        </w:div>
        <w:div w:id="752553382">
          <w:marLeft w:val="640"/>
          <w:marRight w:val="0"/>
          <w:marTop w:val="0"/>
          <w:marBottom w:val="0"/>
          <w:divBdr>
            <w:top w:val="none" w:sz="0" w:space="0" w:color="auto"/>
            <w:left w:val="none" w:sz="0" w:space="0" w:color="auto"/>
            <w:bottom w:val="none" w:sz="0" w:space="0" w:color="auto"/>
            <w:right w:val="none" w:sz="0" w:space="0" w:color="auto"/>
          </w:divBdr>
        </w:div>
        <w:div w:id="793599121">
          <w:marLeft w:val="640"/>
          <w:marRight w:val="0"/>
          <w:marTop w:val="0"/>
          <w:marBottom w:val="0"/>
          <w:divBdr>
            <w:top w:val="none" w:sz="0" w:space="0" w:color="auto"/>
            <w:left w:val="none" w:sz="0" w:space="0" w:color="auto"/>
            <w:bottom w:val="none" w:sz="0" w:space="0" w:color="auto"/>
            <w:right w:val="none" w:sz="0" w:space="0" w:color="auto"/>
          </w:divBdr>
        </w:div>
        <w:div w:id="1123109494">
          <w:marLeft w:val="640"/>
          <w:marRight w:val="0"/>
          <w:marTop w:val="0"/>
          <w:marBottom w:val="0"/>
          <w:divBdr>
            <w:top w:val="none" w:sz="0" w:space="0" w:color="auto"/>
            <w:left w:val="none" w:sz="0" w:space="0" w:color="auto"/>
            <w:bottom w:val="none" w:sz="0" w:space="0" w:color="auto"/>
            <w:right w:val="none" w:sz="0" w:space="0" w:color="auto"/>
          </w:divBdr>
        </w:div>
        <w:div w:id="820385318">
          <w:marLeft w:val="640"/>
          <w:marRight w:val="0"/>
          <w:marTop w:val="0"/>
          <w:marBottom w:val="0"/>
          <w:divBdr>
            <w:top w:val="none" w:sz="0" w:space="0" w:color="auto"/>
            <w:left w:val="none" w:sz="0" w:space="0" w:color="auto"/>
            <w:bottom w:val="none" w:sz="0" w:space="0" w:color="auto"/>
            <w:right w:val="none" w:sz="0" w:space="0" w:color="auto"/>
          </w:divBdr>
        </w:div>
        <w:div w:id="750395246">
          <w:marLeft w:val="640"/>
          <w:marRight w:val="0"/>
          <w:marTop w:val="0"/>
          <w:marBottom w:val="0"/>
          <w:divBdr>
            <w:top w:val="none" w:sz="0" w:space="0" w:color="auto"/>
            <w:left w:val="none" w:sz="0" w:space="0" w:color="auto"/>
            <w:bottom w:val="none" w:sz="0" w:space="0" w:color="auto"/>
            <w:right w:val="none" w:sz="0" w:space="0" w:color="auto"/>
          </w:divBdr>
        </w:div>
        <w:div w:id="1029843564">
          <w:marLeft w:val="640"/>
          <w:marRight w:val="0"/>
          <w:marTop w:val="0"/>
          <w:marBottom w:val="0"/>
          <w:divBdr>
            <w:top w:val="none" w:sz="0" w:space="0" w:color="auto"/>
            <w:left w:val="none" w:sz="0" w:space="0" w:color="auto"/>
            <w:bottom w:val="none" w:sz="0" w:space="0" w:color="auto"/>
            <w:right w:val="none" w:sz="0" w:space="0" w:color="auto"/>
          </w:divBdr>
        </w:div>
        <w:div w:id="2091854057">
          <w:marLeft w:val="640"/>
          <w:marRight w:val="0"/>
          <w:marTop w:val="0"/>
          <w:marBottom w:val="0"/>
          <w:divBdr>
            <w:top w:val="none" w:sz="0" w:space="0" w:color="auto"/>
            <w:left w:val="none" w:sz="0" w:space="0" w:color="auto"/>
            <w:bottom w:val="none" w:sz="0" w:space="0" w:color="auto"/>
            <w:right w:val="none" w:sz="0" w:space="0" w:color="auto"/>
          </w:divBdr>
        </w:div>
        <w:div w:id="1965965549">
          <w:marLeft w:val="640"/>
          <w:marRight w:val="0"/>
          <w:marTop w:val="0"/>
          <w:marBottom w:val="0"/>
          <w:divBdr>
            <w:top w:val="none" w:sz="0" w:space="0" w:color="auto"/>
            <w:left w:val="none" w:sz="0" w:space="0" w:color="auto"/>
            <w:bottom w:val="none" w:sz="0" w:space="0" w:color="auto"/>
            <w:right w:val="none" w:sz="0" w:space="0" w:color="auto"/>
          </w:divBdr>
        </w:div>
        <w:div w:id="1643072496">
          <w:marLeft w:val="640"/>
          <w:marRight w:val="0"/>
          <w:marTop w:val="0"/>
          <w:marBottom w:val="0"/>
          <w:divBdr>
            <w:top w:val="none" w:sz="0" w:space="0" w:color="auto"/>
            <w:left w:val="none" w:sz="0" w:space="0" w:color="auto"/>
            <w:bottom w:val="none" w:sz="0" w:space="0" w:color="auto"/>
            <w:right w:val="none" w:sz="0" w:space="0" w:color="auto"/>
          </w:divBdr>
        </w:div>
        <w:div w:id="1298996840">
          <w:marLeft w:val="640"/>
          <w:marRight w:val="0"/>
          <w:marTop w:val="0"/>
          <w:marBottom w:val="0"/>
          <w:divBdr>
            <w:top w:val="none" w:sz="0" w:space="0" w:color="auto"/>
            <w:left w:val="none" w:sz="0" w:space="0" w:color="auto"/>
            <w:bottom w:val="none" w:sz="0" w:space="0" w:color="auto"/>
            <w:right w:val="none" w:sz="0" w:space="0" w:color="auto"/>
          </w:divBdr>
        </w:div>
      </w:divsChild>
    </w:div>
    <w:div w:id="495607104">
      <w:bodyDiv w:val="1"/>
      <w:marLeft w:val="0"/>
      <w:marRight w:val="0"/>
      <w:marTop w:val="0"/>
      <w:marBottom w:val="0"/>
      <w:divBdr>
        <w:top w:val="none" w:sz="0" w:space="0" w:color="auto"/>
        <w:left w:val="none" w:sz="0" w:space="0" w:color="auto"/>
        <w:bottom w:val="none" w:sz="0" w:space="0" w:color="auto"/>
        <w:right w:val="none" w:sz="0" w:space="0" w:color="auto"/>
      </w:divBdr>
      <w:divsChild>
        <w:div w:id="567887539">
          <w:marLeft w:val="640"/>
          <w:marRight w:val="0"/>
          <w:marTop w:val="0"/>
          <w:marBottom w:val="0"/>
          <w:divBdr>
            <w:top w:val="none" w:sz="0" w:space="0" w:color="auto"/>
            <w:left w:val="none" w:sz="0" w:space="0" w:color="auto"/>
            <w:bottom w:val="none" w:sz="0" w:space="0" w:color="auto"/>
            <w:right w:val="none" w:sz="0" w:space="0" w:color="auto"/>
          </w:divBdr>
        </w:div>
        <w:div w:id="1662466514">
          <w:marLeft w:val="640"/>
          <w:marRight w:val="0"/>
          <w:marTop w:val="0"/>
          <w:marBottom w:val="0"/>
          <w:divBdr>
            <w:top w:val="none" w:sz="0" w:space="0" w:color="auto"/>
            <w:left w:val="none" w:sz="0" w:space="0" w:color="auto"/>
            <w:bottom w:val="none" w:sz="0" w:space="0" w:color="auto"/>
            <w:right w:val="none" w:sz="0" w:space="0" w:color="auto"/>
          </w:divBdr>
        </w:div>
        <w:div w:id="1244605044">
          <w:marLeft w:val="640"/>
          <w:marRight w:val="0"/>
          <w:marTop w:val="0"/>
          <w:marBottom w:val="0"/>
          <w:divBdr>
            <w:top w:val="none" w:sz="0" w:space="0" w:color="auto"/>
            <w:left w:val="none" w:sz="0" w:space="0" w:color="auto"/>
            <w:bottom w:val="none" w:sz="0" w:space="0" w:color="auto"/>
            <w:right w:val="none" w:sz="0" w:space="0" w:color="auto"/>
          </w:divBdr>
        </w:div>
        <w:div w:id="1155798052">
          <w:marLeft w:val="640"/>
          <w:marRight w:val="0"/>
          <w:marTop w:val="0"/>
          <w:marBottom w:val="0"/>
          <w:divBdr>
            <w:top w:val="none" w:sz="0" w:space="0" w:color="auto"/>
            <w:left w:val="none" w:sz="0" w:space="0" w:color="auto"/>
            <w:bottom w:val="none" w:sz="0" w:space="0" w:color="auto"/>
            <w:right w:val="none" w:sz="0" w:space="0" w:color="auto"/>
          </w:divBdr>
        </w:div>
        <w:div w:id="952597083">
          <w:marLeft w:val="640"/>
          <w:marRight w:val="0"/>
          <w:marTop w:val="0"/>
          <w:marBottom w:val="0"/>
          <w:divBdr>
            <w:top w:val="none" w:sz="0" w:space="0" w:color="auto"/>
            <w:left w:val="none" w:sz="0" w:space="0" w:color="auto"/>
            <w:bottom w:val="none" w:sz="0" w:space="0" w:color="auto"/>
            <w:right w:val="none" w:sz="0" w:space="0" w:color="auto"/>
          </w:divBdr>
        </w:div>
        <w:div w:id="411972257">
          <w:marLeft w:val="640"/>
          <w:marRight w:val="0"/>
          <w:marTop w:val="0"/>
          <w:marBottom w:val="0"/>
          <w:divBdr>
            <w:top w:val="none" w:sz="0" w:space="0" w:color="auto"/>
            <w:left w:val="none" w:sz="0" w:space="0" w:color="auto"/>
            <w:bottom w:val="none" w:sz="0" w:space="0" w:color="auto"/>
            <w:right w:val="none" w:sz="0" w:space="0" w:color="auto"/>
          </w:divBdr>
        </w:div>
        <w:div w:id="1659649936">
          <w:marLeft w:val="640"/>
          <w:marRight w:val="0"/>
          <w:marTop w:val="0"/>
          <w:marBottom w:val="0"/>
          <w:divBdr>
            <w:top w:val="none" w:sz="0" w:space="0" w:color="auto"/>
            <w:left w:val="none" w:sz="0" w:space="0" w:color="auto"/>
            <w:bottom w:val="none" w:sz="0" w:space="0" w:color="auto"/>
            <w:right w:val="none" w:sz="0" w:space="0" w:color="auto"/>
          </w:divBdr>
        </w:div>
        <w:div w:id="398286156">
          <w:marLeft w:val="640"/>
          <w:marRight w:val="0"/>
          <w:marTop w:val="0"/>
          <w:marBottom w:val="0"/>
          <w:divBdr>
            <w:top w:val="none" w:sz="0" w:space="0" w:color="auto"/>
            <w:left w:val="none" w:sz="0" w:space="0" w:color="auto"/>
            <w:bottom w:val="none" w:sz="0" w:space="0" w:color="auto"/>
            <w:right w:val="none" w:sz="0" w:space="0" w:color="auto"/>
          </w:divBdr>
        </w:div>
        <w:div w:id="1583223915">
          <w:marLeft w:val="640"/>
          <w:marRight w:val="0"/>
          <w:marTop w:val="0"/>
          <w:marBottom w:val="0"/>
          <w:divBdr>
            <w:top w:val="none" w:sz="0" w:space="0" w:color="auto"/>
            <w:left w:val="none" w:sz="0" w:space="0" w:color="auto"/>
            <w:bottom w:val="none" w:sz="0" w:space="0" w:color="auto"/>
            <w:right w:val="none" w:sz="0" w:space="0" w:color="auto"/>
          </w:divBdr>
        </w:div>
        <w:div w:id="1275552517">
          <w:marLeft w:val="640"/>
          <w:marRight w:val="0"/>
          <w:marTop w:val="0"/>
          <w:marBottom w:val="0"/>
          <w:divBdr>
            <w:top w:val="none" w:sz="0" w:space="0" w:color="auto"/>
            <w:left w:val="none" w:sz="0" w:space="0" w:color="auto"/>
            <w:bottom w:val="none" w:sz="0" w:space="0" w:color="auto"/>
            <w:right w:val="none" w:sz="0" w:space="0" w:color="auto"/>
          </w:divBdr>
        </w:div>
        <w:div w:id="1313362900">
          <w:marLeft w:val="640"/>
          <w:marRight w:val="0"/>
          <w:marTop w:val="0"/>
          <w:marBottom w:val="0"/>
          <w:divBdr>
            <w:top w:val="none" w:sz="0" w:space="0" w:color="auto"/>
            <w:left w:val="none" w:sz="0" w:space="0" w:color="auto"/>
            <w:bottom w:val="none" w:sz="0" w:space="0" w:color="auto"/>
            <w:right w:val="none" w:sz="0" w:space="0" w:color="auto"/>
          </w:divBdr>
        </w:div>
        <w:div w:id="178934700">
          <w:marLeft w:val="640"/>
          <w:marRight w:val="0"/>
          <w:marTop w:val="0"/>
          <w:marBottom w:val="0"/>
          <w:divBdr>
            <w:top w:val="none" w:sz="0" w:space="0" w:color="auto"/>
            <w:left w:val="none" w:sz="0" w:space="0" w:color="auto"/>
            <w:bottom w:val="none" w:sz="0" w:space="0" w:color="auto"/>
            <w:right w:val="none" w:sz="0" w:space="0" w:color="auto"/>
          </w:divBdr>
        </w:div>
      </w:divsChild>
    </w:div>
    <w:div w:id="499396181">
      <w:bodyDiv w:val="1"/>
      <w:marLeft w:val="0"/>
      <w:marRight w:val="0"/>
      <w:marTop w:val="0"/>
      <w:marBottom w:val="0"/>
      <w:divBdr>
        <w:top w:val="none" w:sz="0" w:space="0" w:color="auto"/>
        <w:left w:val="none" w:sz="0" w:space="0" w:color="auto"/>
        <w:bottom w:val="none" w:sz="0" w:space="0" w:color="auto"/>
        <w:right w:val="none" w:sz="0" w:space="0" w:color="auto"/>
      </w:divBdr>
      <w:divsChild>
        <w:div w:id="1038891357">
          <w:marLeft w:val="640"/>
          <w:marRight w:val="0"/>
          <w:marTop w:val="0"/>
          <w:marBottom w:val="0"/>
          <w:divBdr>
            <w:top w:val="none" w:sz="0" w:space="0" w:color="auto"/>
            <w:left w:val="none" w:sz="0" w:space="0" w:color="auto"/>
            <w:bottom w:val="none" w:sz="0" w:space="0" w:color="auto"/>
            <w:right w:val="none" w:sz="0" w:space="0" w:color="auto"/>
          </w:divBdr>
        </w:div>
        <w:div w:id="931354978">
          <w:marLeft w:val="640"/>
          <w:marRight w:val="0"/>
          <w:marTop w:val="0"/>
          <w:marBottom w:val="0"/>
          <w:divBdr>
            <w:top w:val="none" w:sz="0" w:space="0" w:color="auto"/>
            <w:left w:val="none" w:sz="0" w:space="0" w:color="auto"/>
            <w:bottom w:val="none" w:sz="0" w:space="0" w:color="auto"/>
            <w:right w:val="none" w:sz="0" w:space="0" w:color="auto"/>
          </w:divBdr>
        </w:div>
        <w:div w:id="412508671">
          <w:marLeft w:val="640"/>
          <w:marRight w:val="0"/>
          <w:marTop w:val="0"/>
          <w:marBottom w:val="0"/>
          <w:divBdr>
            <w:top w:val="none" w:sz="0" w:space="0" w:color="auto"/>
            <w:left w:val="none" w:sz="0" w:space="0" w:color="auto"/>
            <w:bottom w:val="none" w:sz="0" w:space="0" w:color="auto"/>
            <w:right w:val="none" w:sz="0" w:space="0" w:color="auto"/>
          </w:divBdr>
        </w:div>
      </w:divsChild>
    </w:div>
    <w:div w:id="525486782">
      <w:bodyDiv w:val="1"/>
      <w:marLeft w:val="0"/>
      <w:marRight w:val="0"/>
      <w:marTop w:val="0"/>
      <w:marBottom w:val="0"/>
      <w:divBdr>
        <w:top w:val="none" w:sz="0" w:space="0" w:color="auto"/>
        <w:left w:val="none" w:sz="0" w:space="0" w:color="auto"/>
        <w:bottom w:val="none" w:sz="0" w:space="0" w:color="auto"/>
        <w:right w:val="none" w:sz="0" w:space="0" w:color="auto"/>
      </w:divBdr>
      <w:divsChild>
        <w:div w:id="1265386316">
          <w:marLeft w:val="640"/>
          <w:marRight w:val="0"/>
          <w:marTop w:val="0"/>
          <w:marBottom w:val="0"/>
          <w:divBdr>
            <w:top w:val="none" w:sz="0" w:space="0" w:color="auto"/>
            <w:left w:val="none" w:sz="0" w:space="0" w:color="auto"/>
            <w:bottom w:val="none" w:sz="0" w:space="0" w:color="auto"/>
            <w:right w:val="none" w:sz="0" w:space="0" w:color="auto"/>
          </w:divBdr>
        </w:div>
        <w:div w:id="1158233617">
          <w:marLeft w:val="640"/>
          <w:marRight w:val="0"/>
          <w:marTop w:val="0"/>
          <w:marBottom w:val="0"/>
          <w:divBdr>
            <w:top w:val="none" w:sz="0" w:space="0" w:color="auto"/>
            <w:left w:val="none" w:sz="0" w:space="0" w:color="auto"/>
            <w:bottom w:val="none" w:sz="0" w:space="0" w:color="auto"/>
            <w:right w:val="none" w:sz="0" w:space="0" w:color="auto"/>
          </w:divBdr>
        </w:div>
        <w:div w:id="691763553">
          <w:marLeft w:val="640"/>
          <w:marRight w:val="0"/>
          <w:marTop w:val="0"/>
          <w:marBottom w:val="0"/>
          <w:divBdr>
            <w:top w:val="none" w:sz="0" w:space="0" w:color="auto"/>
            <w:left w:val="none" w:sz="0" w:space="0" w:color="auto"/>
            <w:bottom w:val="none" w:sz="0" w:space="0" w:color="auto"/>
            <w:right w:val="none" w:sz="0" w:space="0" w:color="auto"/>
          </w:divBdr>
        </w:div>
        <w:div w:id="766074584">
          <w:marLeft w:val="640"/>
          <w:marRight w:val="0"/>
          <w:marTop w:val="0"/>
          <w:marBottom w:val="0"/>
          <w:divBdr>
            <w:top w:val="none" w:sz="0" w:space="0" w:color="auto"/>
            <w:left w:val="none" w:sz="0" w:space="0" w:color="auto"/>
            <w:bottom w:val="none" w:sz="0" w:space="0" w:color="auto"/>
            <w:right w:val="none" w:sz="0" w:space="0" w:color="auto"/>
          </w:divBdr>
        </w:div>
      </w:divsChild>
    </w:div>
    <w:div w:id="529033495">
      <w:bodyDiv w:val="1"/>
      <w:marLeft w:val="0"/>
      <w:marRight w:val="0"/>
      <w:marTop w:val="0"/>
      <w:marBottom w:val="0"/>
      <w:divBdr>
        <w:top w:val="none" w:sz="0" w:space="0" w:color="auto"/>
        <w:left w:val="none" w:sz="0" w:space="0" w:color="auto"/>
        <w:bottom w:val="none" w:sz="0" w:space="0" w:color="auto"/>
        <w:right w:val="none" w:sz="0" w:space="0" w:color="auto"/>
      </w:divBdr>
      <w:divsChild>
        <w:div w:id="1555628160">
          <w:marLeft w:val="640"/>
          <w:marRight w:val="0"/>
          <w:marTop w:val="0"/>
          <w:marBottom w:val="0"/>
          <w:divBdr>
            <w:top w:val="none" w:sz="0" w:space="0" w:color="auto"/>
            <w:left w:val="none" w:sz="0" w:space="0" w:color="auto"/>
            <w:bottom w:val="none" w:sz="0" w:space="0" w:color="auto"/>
            <w:right w:val="none" w:sz="0" w:space="0" w:color="auto"/>
          </w:divBdr>
        </w:div>
        <w:div w:id="673187718">
          <w:marLeft w:val="640"/>
          <w:marRight w:val="0"/>
          <w:marTop w:val="0"/>
          <w:marBottom w:val="0"/>
          <w:divBdr>
            <w:top w:val="none" w:sz="0" w:space="0" w:color="auto"/>
            <w:left w:val="none" w:sz="0" w:space="0" w:color="auto"/>
            <w:bottom w:val="none" w:sz="0" w:space="0" w:color="auto"/>
            <w:right w:val="none" w:sz="0" w:space="0" w:color="auto"/>
          </w:divBdr>
        </w:div>
        <w:div w:id="799884557">
          <w:marLeft w:val="640"/>
          <w:marRight w:val="0"/>
          <w:marTop w:val="0"/>
          <w:marBottom w:val="0"/>
          <w:divBdr>
            <w:top w:val="none" w:sz="0" w:space="0" w:color="auto"/>
            <w:left w:val="none" w:sz="0" w:space="0" w:color="auto"/>
            <w:bottom w:val="none" w:sz="0" w:space="0" w:color="auto"/>
            <w:right w:val="none" w:sz="0" w:space="0" w:color="auto"/>
          </w:divBdr>
        </w:div>
        <w:div w:id="658269096">
          <w:marLeft w:val="640"/>
          <w:marRight w:val="0"/>
          <w:marTop w:val="0"/>
          <w:marBottom w:val="0"/>
          <w:divBdr>
            <w:top w:val="none" w:sz="0" w:space="0" w:color="auto"/>
            <w:left w:val="none" w:sz="0" w:space="0" w:color="auto"/>
            <w:bottom w:val="none" w:sz="0" w:space="0" w:color="auto"/>
            <w:right w:val="none" w:sz="0" w:space="0" w:color="auto"/>
          </w:divBdr>
        </w:div>
        <w:div w:id="970357866">
          <w:marLeft w:val="640"/>
          <w:marRight w:val="0"/>
          <w:marTop w:val="0"/>
          <w:marBottom w:val="0"/>
          <w:divBdr>
            <w:top w:val="none" w:sz="0" w:space="0" w:color="auto"/>
            <w:left w:val="none" w:sz="0" w:space="0" w:color="auto"/>
            <w:bottom w:val="none" w:sz="0" w:space="0" w:color="auto"/>
            <w:right w:val="none" w:sz="0" w:space="0" w:color="auto"/>
          </w:divBdr>
        </w:div>
        <w:div w:id="274144246">
          <w:marLeft w:val="640"/>
          <w:marRight w:val="0"/>
          <w:marTop w:val="0"/>
          <w:marBottom w:val="0"/>
          <w:divBdr>
            <w:top w:val="none" w:sz="0" w:space="0" w:color="auto"/>
            <w:left w:val="none" w:sz="0" w:space="0" w:color="auto"/>
            <w:bottom w:val="none" w:sz="0" w:space="0" w:color="auto"/>
            <w:right w:val="none" w:sz="0" w:space="0" w:color="auto"/>
          </w:divBdr>
        </w:div>
        <w:div w:id="1209100022">
          <w:marLeft w:val="640"/>
          <w:marRight w:val="0"/>
          <w:marTop w:val="0"/>
          <w:marBottom w:val="0"/>
          <w:divBdr>
            <w:top w:val="none" w:sz="0" w:space="0" w:color="auto"/>
            <w:left w:val="none" w:sz="0" w:space="0" w:color="auto"/>
            <w:bottom w:val="none" w:sz="0" w:space="0" w:color="auto"/>
            <w:right w:val="none" w:sz="0" w:space="0" w:color="auto"/>
          </w:divBdr>
        </w:div>
      </w:divsChild>
    </w:div>
    <w:div w:id="577130364">
      <w:bodyDiv w:val="1"/>
      <w:marLeft w:val="0"/>
      <w:marRight w:val="0"/>
      <w:marTop w:val="0"/>
      <w:marBottom w:val="0"/>
      <w:divBdr>
        <w:top w:val="none" w:sz="0" w:space="0" w:color="auto"/>
        <w:left w:val="none" w:sz="0" w:space="0" w:color="auto"/>
        <w:bottom w:val="none" w:sz="0" w:space="0" w:color="auto"/>
        <w:right w:val="none" w:sz="0" w:space="0" w:color="auto"/>
      </w:divBdr>
      <w:divsChild>
        <w:div w:id="1034386652">
          <w:marLeft w:val="640"/>
          <w:marRight w:val="0"/>
          <w:marTop w:val="0"/>
          <w:marBottom w:val="0"/>
          <w:divBdr>
            <w:top w:val="none" w:sz="0" w:space="0" w:color="auto"/>
            <w:left w:val="none" w:sz="0" w:space="0" w:color="auto"/>
            <w:bottom w:val="none" w:sz="0" w:space="0" w:color="auto"/>
            <w:right w:val="none" w:sz="0" w:space="0" w:color="auto"/>
          </w:divBdr>
        </w:div>
        <w:div w:id="901017815">
          <w:marLeft w:val="640"/>
          <w:marRight w:val="0"/>
          <w:marTop w:val="0"/>
          <w:marBottom w:val="0"/>
          <w:divBdr>
            <w:top w:val="none" w:sz="0" w:space="0" w:color="auto"/>
            <w:left w:val="none" w:sz="0" w:space="0" w:color="auto"/>
            <w:bottom w:val="none" w:sz="0" w:space="0" w:color="auto"/>
            <w:right w:val="none" w:sz="0" w:space="0" w:color="auto"/>
          </w:divBdr>
        </w:div>
        <w:div w:id="335495497">
          <w:marLeft w:val="640"/>
          <w:marRight w:val="0"/>
          <w:marTop w:val="0"/>
          <w:marBottom w:val="0"/>
          <w:divBdr>
            <w:top w:val="none" w:sz="0" w:space="0" w:color="auto"/>
            <w:left w:val="none" w:sz="0" w:space="0" w:color="auto"/>
            <w:bottom w:val="none" w:sz="0" w:space="0" w:color="auto"/>
            <w:right w:val="none" w:sz="0" w:space="0" w:color="auto"/>
          </w:divBdr>
        </w:div>
        <w:div w:id="414129261">
          <w:marLeft w:val="640"/>
          <w:marRight w:val="0"/>
          <w:marTop w:val="0"/>
          <w:marBottom w:val="0"/>
          <w:divBdr>
            <w:top w:val="none" w:sz="0" w:space="0" w:color="auto"/>
            <w:left w:val="none" w:sz="0" w:space="0" w:color="auto"/>
            <w:bottom w:val="none" w:sz="0" w:space="0" w:color="auto"/>
            <w:right w:val="none" w:sz="0" w:space="0" w:color="auto"/>
          </w:divBdr>
        </w:div>
      </w:divsChild>
    </w:div>
    <w:div w:id="602420445">
      <w:bodyDiv w:val="1"/>
      <w:marLeft w:val="0"/>
      <w:marRight w:val="0"/>
      <w:marTop w:val="0"/>
      <w:marBottom w:val="0"/>
      <w:divBdr>
        <w:top w:val="none" w:sz="0" w:space="0" w:color="auto"/>
        <w:left w:val="none" w:sz="0" w:space="0" w:color="auto"/>
        <w:bottom w:val="none" w:sz="0" w:space="0" w:color="auto"/>
        <w:right w:val="none" w:sz="0" w:space="0" w:color="auto"/>
      </w:divBdr>
      <w:divsChild>
        <w:div w:id="2028210650">
          <w:marLeft w:val="640"/>
          <w:marRight w:val="0"/>
          <w:marTop w:val="0"/>
          <w:marBottom w:val="0"/>
          <w:divBdr>
            <w:top w:val="none" w:sz="0" w:space="0" w:color="auto"/>
            <w:left w:val="none" w:sz="0" w:space="0" w:color="auto"/>
            <w:bottom w:val="none" w:sz="0" w:space="0" w:color="auto"/>
            <w:right w:val="none" w:sz="0" w:space="0" w:color="auto"/>
          </w:divBdr>
        </w:div>
        <w:div w:id="1999503913">
          <w:marLeft w:val="640"/>
          <w:marRight w:val="0"/>
          <w:marTop w:val="0"/>
          <w:marBottom w:val="0"/>
          <w:divBdr>
            <w:top w:val="none" w:sz="0" w:space="0" w:color="auto"/>
            <w:left w:val="none" w:sz="0" w:space="0" w:color="auto"/>
            <w:bottom w:val="none" w:sz="0" w:space="0" w:color="auto"/>
            <w:right w:val="none" w:sz="0" w:space="0" w:color="auto"/>
          </w:divBdr>
        </w:div>
        <w:div w:id="1941915013">
          <w:marLeft w:val="640"/>
          <w:marRight w:val="0"/>
          <w:marTop w:val="0"/>
          <w:marBottom w:val="0"/>
          <w:divBdr>
            <w:top w:val="none" w:sz="0" w:space="0" w:color="auto"/>
            <w:left w:val="none" w:sz="0" w:space="0" w:color="auto"/>
            <w:bottom w:val="none" w:sz="0" w:space="0" w:color="auto"/>
            <w:right w:val="none" w:sz="0" w:space="0" w:color="auto"/>
          </w:divBdr>
        </w:div>
        <w:div w:id="573860417">
          <w:marLeft w:val="640"/>
          <w:marRight w:val="0"/>
          <w:marTop w:val="0"/>
          <w:marBottom w:val="0"/>
          <w:divBdr>
            <w:top w:val="none" w:sz="0" w:space="0" w:color="auto"/>
            <w:left w:val="none" w:sz="0" w:space="0" w:color="auto"/>
            <w:bottom w:val="none" w:sz="0" w:space="0" w:color="auto"/>
            <w:right w:val="none" w:sz="0" w:space="0" w:color="auto"/>
          </w:divBdr>
        </w:div>
        <w:div w:id="1593539941">
          <w:marLeft w:val="640"/>
          <w:marRight w:val="0"/>
          <w:marTop w:val="0"/>
          <w:marBottom w:val="0"/>
          <w:divBdr>
            <w:top w:val="none" w:sz="0" w:space="0" w:color="auto"/>
            <w:left w:val="none" w:sz="0" w:space="0" w:color="auto"/>
            <w:bottom w:val="none" w:sz="0" w:space="0" w:color="auto"/>
            <w:right w:val="none" w:sz="0" w:space="0" w:color="auto"/>
          </w:divBdr>
        </w:div>
        <w:div w:id="962805338">
          <w:marLeft w:val="640"/>
          <w:marRight w:val="0"/>
          <w:marTop w:val="0"/>
          <w:marBottom w:val="0"/>
          <w:divBdr>
            <w:top w:val="none" w:sz="0" w:space="0" w:color="auto"/>
            <w:left w:val="none" w:sz="0" w:space="0" w:color="auto"/>
            <w:bottom w:val="none" w:sz="0" w:space="0" w:color="auto"/>
            <w:right w:val="none" w:sz="0" w:space="0" w:color="auto"/>
          </w:divBdr>
        </w:div>
        <w:div w:id="236935866">
          <w:marLeft w:val="640"/>
          <w:marRight w:val="0"/>
          <w:marTop w:val="0"/>
          <w:marBottom w:val="0"/>
          <w:divBdr>
            <w:top w:val="none" w:sz="0" w:space="0" w:color="auto"/>
            <w:left w:val="none" w:sz="0" w:space="0" w:color="auto"/>
            <w:bottom w:val="none" w:sz="0" w:space="0" w:color="auto"/>
            <w:right w:val="none" w:sz="0" w:space="0" w:color="auto"/>
          </w:divBdr>
        </w:div>
        <w:div w:id="600919932">
          <w:marLeft w:val="640"/>
          <w:marRight w:val="0"/>
          <w:marTop w:val="0"/>
          <w:marBottom w:val="0"/>
          <w:divBdr>
            <w:top w:val="none" w:sz="0" w:space="0" w:color="auto"/>
            <w:left w:val="none" w:sz="0" w:space="0" w:color="auto"/>
            <w:bottom w:val="none" w:sz="0" w:space="0" w:color="auto"/>
            <w:right w:val="none" w:sz="0" w:space="0" w:color="auto"/>
          </w:divBdr>
        </w:div>
        <w:div w:id="1774399395">
          <w:marLeft w:val="640"/>
          <w:marRight w:val="0"/>
          <w:marTop w:val="0"/>
          <w:marBottom w:val="0"/>
          <w:divBdr>
            <w:top w:val="none" w:sz="0" w:space="0" w:color="auto"/>
            <w:left w:val="none" w:sz="0" w:space="0" w:color="auto"/>
            <w:bottom w:val="none" w:sz="0" w:space="0" w:color="auto"/>
            <w:right w:val="none" w:sz="0" w:space="0" w:color="auto"/>
          </w:divBdr>
        </w:div>
        <w:div w:id="120733373">
          <w:marLeft w:val="640"/>
          <w:marRight w:val="0"/>
          <w:marTop w:val="0"/>
          <w:marBottom w:val="0"/>
          <w:divBdr>
            <w:top w:val="none" w:sz="0" w:space="0" w:color="auto"/>
            <w:left w:val="none" w:sz="0" w:space="0" w:color="auto"/>
            <w:bottom w:val="none" w:sz="0" w:space="0" w:color="auto"/>
            <w:right w:val="none" w:sz="0" w:space="0" w:color="auto"/>
          </w:divBdr>
        </w:div>
        <w:div w:id="2075425994">
          <w:marLeft w:val="640"/>
          <w:marRight w:val="0"/>
          <w:marTop w:val="0"/>
          <w:marBottom w:val="0"/>
          <w:divBdr>
            <w:top w:val="none" w:sz="0" w:space="0" w:color="auto"/>
            <w:left w:val="none" w:sz="0" w:space="0" w:color="auto"/>
            <w:bottom w:val="none" w:sz="0" w:space="0" w:color="auto"/>
            <w:right w:val="none" w:sz="0" w:space="0" w:color="auto"/>
          </w:divBdr>
        </w:div>
        <w:div w:id="1832871847">
          <w:marLeft w:val="640"/>
          <w:marRight w:val="0"/>
          <w:marTop w:val="0"/>
          <w:marBottom w:val="0"/>
          <w:divBdr>
            <w:top w:val="none" w:sz="0" w:space="0" w:color="auto"/>
            <w:left w:val="none" w:sz="0" w:space="0" w:color="auto"/>
            <w:bottom w:val="none" w:sz="0" w:space="0" w:color="auto"/>
            <w:right w:val="none" w:sz="0" w:space="0" w:color="auto"/>
          </w:divBdr>
        </w:div>
      </w:divsChild>
    </w:div>
    <w:div w:id="612249620">
      <w:bodyDiv w:val="1"/>
      <w:marLeft w:val="0"/>
      <w:marRight w:val="0"/>
      <w:marTop w:val="0"/>
      <w:marBottom w:val="0"/>
      <w:divBdr>
        <w:top w:val="none" w:sz="0" w:space="0" w:color="auto"/>
        <w:left w:val="none" w:sz="0" w:space="0" w:color="auto"/>
        <w:bottom w:val="none" w:sz="0" w:space="0" w:color="auto"/>
        <w:right w:val="none" w:sz="0" w:space="0" w:color="auto"/>
      </w:divBdr>
      <w:divsChild>
        <w:div w:id="1940485886">
          <w:marLeft w:val="640"/>
          <w:marRight w:val="0"/>
          <w:marTop w:val="0"/>
          <w:marBottom w:val="0"/>
          <w:divBdr>
            <w:top w:val="none" w:sz="0" w:space="0" w:color="auto"/>
            <w:left w:val="none" w:sz="0" w:space="0" w:color="auto"/>
            <w:bottom w:val="none" w:sz="0" w:space="0" w:color="auto"/>
            <w:right w:val="none" w:sz="0" w:space="0" w:color="auto"/>
          </w:divBdr>
        </w:div>
      </w:divsChild>
    </w:div>
    <w:div w:id="613363950">
      <w:bodyDiv w:val="1"/>
      <w:marLeft w:val="0"/>
      <w:marRight w:val="0"/>
      <w:marTop w:val="0"/>
      <w:marBottom w:val="0"/>
      <w:divBdr>
        <w:top w:val="none" w:sz="0" w:space="0" w:color="auto"/>
        <w:left w:val="none" w:sz="0" w:space="0" w:color="auto"/>
        <w:bottom w:val="none" w:sz="0" w:space="0" w:color="auto"/>
        <w:right w:val="none" w:sz="0" w:space="0" w:color="auto"/>
      </w:divBdr>
    </w:div>
    <w:div w:id="624507871">
      <w:bodyDiv w:val="1"/>
      <w:marLeft w:val="0"/>
      <w:marRight w:val="0"/>
      <w:marTop w:val="0"/>
      <w:marBottom w:val="0"/>
      <w:divBdr>
        <w:top w:val="none" w:sz="0" w:space="0" w:color="auto"/>
        <w:left w:val="none" w:sz="0" w:space="0" w:color="auto"/>
        <w:bottom w:val="none" w:sz="0" w:space="0" w:color="auto"/>
        <w:right w:val="none" w:sz="0" w:space="0" w:color="auto"/>
      </w:divBdr>
      <w:divsChild>
        <w:div w:id="1280339767">
          <w:marLeft w:val="640"/>
          <w:marRight w:val="0"/>
          <w:marTop w:val="0"/>
          <w:marBottom w:val="0"/>
          <w:divBdr>
            <w:top w:val="none" w:sz="0" w:space="0" w:color="auto"/>
            <w:left w:val="none" w:sz="0" w:space="0" w:color="auto"/>
            <w:bottom w:val="none" w:sz="0" w:space="0" w:color="auto"/>
            <w:right w:val="none" w:sz="0" w:space="0" w:color="auto"/>
          </w:divBdr>
        </w:div>
        <w:div w:id="1003433887">
          <w:marLeft w:val="640"/>
          <w:marRight w:val="0"/>
          <w:marTop w:val="0"/>
          <w:marBottom w:val="0"/>
          <w:divBdr>
            <w:top w:val="none" w:sz="0" w:space="0" w:color="auto"/>
            <w:left w:val="none" w:sz="0" w:space="0" w:color="auto"/>
            <w:bottom w:val="none" w:sz="0" w:space="0" w:color="auto"/>
            <w:right w:val="none" w:sz="0" w:space="0" w:color="auto"/>
          </w:divBdr>
        </w:div>
        <w:div w:id="2008171941">
          <w:marLeft w:val="640"/>
          <w:marRight w:val="0"/>
          <w:marTop w:val="0"/>
          <w:marBottom w:val="0"/>
          <w:divBdr>
            <w:top w:val="none" w:sz="0" w:space="0" w:color="auto"/>
            <w:left w:val="none" w:sz="0" w:space="0" w:color="auto"/>
            <w:bottom w:val="none" w:sz="0" w:space="0" w:color="auto"/>
            <w:right w:val="none" w:sz="0" w:space="0" w:color="auto"/>
          </w:divBdr>
        </w:div>
        <w:div w:id="1424449683">
          <w:marLeft w:val="640"/>
          <w:marRight w:val="0"/>
          <w:marTop w:val="0"/>
          <w:marBottom w:val="0"/>
          <w:divBdr>
            <w:top w:val="none" w:sz="0" w:space="0" w:color="auto"/>
            <w:left w:val="none" w:sz="0" w:space="0" w:color="auto"/>
            <w:bottom w:val="none" w:sz="0" w:space="0" w:color="auto"/>
            <w:right w:val="none" w:sz="0" w:space="0" w:color="auto"/>
          </w:divBdr>
        </w:div>
        <w:div w:id="356807731">
          <w:marLeft w:val="640"/>
          <w:marRight w:val="0"/>
          <w:marTop w:val="0"/>
          <w:marBottom w:val="0"/>
          <w:divBdr>
            <w:top w:val="none" w:sz="0" w:space="0" w:color="auto"/>
            <w:left w:val="none" w:sz="0" w:space="0" w:color="auto"/>
            <w:bottom w:val="none" w:sz="0" w:space="0" w:color="auto"/>
            <w:right w:val="none" w:sz="0" w:space="0" w:color="auto"/>
          </w:divBdr>
        </w:div>
        <w:div w:id="92290957">
          <w:marLeft w:val="640"/>
          <w:marRight w:val="0"/>
          <w:marTop w:val="0"/>
          <w:marBottom w:val="0"/>
          <w:divBdr>
            <w:top w:val="none" w:sz="0" w:space="0" w:color="auto"/>
            <w:left w:val="none" w:sz="0" w:space="0" w:color="auto"/>
            <w:bottom w:val="none" w:sz="0" w:space="0" w:color="auto"/>
            <w:right w:val="none" w:sz="0" w:space="0" w:color="auto"/>
          </w:divBdr>
        </w:div>
      </w:divsChild>
    </w:div>
    <w:div w:id="637999302">
      <w:bodyDiv w:val="1"/>
      <w:marLeft w:val="0"/>
      <w:marRight w:val="0"/>
      <w:marTop w:val="0"/>
      <w:marBottom w:val="0"/>
      <w:divBdr>
        <w:top w:val="none" w:sz="0" w:space="0" w:color="auto"/>
        <w:left w:val="none" w:sz="0" w:space="0" w:color="auto"/>
        <w:bottom w:val="none" w:sz="0" w:space="0" w:color="auto"/>
        <w:right w:val="none" w:sz="0" w:space="0" w:color="auto"/>
      </w:divBdr>
    </w:div>
    <w:div w:id="640308444">
      <w:bodyDiv w:val="1"/>
      <w:marLeft w:val="0"/>
      <w:marRight w:val="0"/>
      <w:marTop w:val="0"/>
      <w:marBottom w:val="0"/>
      <w:divBdr>
        <w:top w:val="none" w:sz="0" w:space="0" w:color="auto"/>
        <w:left w:val="none" w:sz="0" w:space="0" w:color="auto"/>
        <w:bottom w:val="none" w:sz="0" w:space="0" w:color="auto"/>
        <w:right w:val="none" w:sz="0" w:space="0" w:color="auto"/>
      </w:divBdr>
      <w:divsChild>
        <w:div w:id="2067213633">
          <w:marLeft w:val="640"/>
          <w:marRight w:val="0"/>
          <w:marTop w:val="0"/>
          <w:marBottom w:val="0"/>
          <w:divBdr>
            <w:top w:val="none" w:sz="0" w:space="0" w:color="auto"/>
            <w:left w:val="none" w:sz="0" w:space="0" w:color="auto"/>
            <w:bottom w:val="none" w:sz="0" w:space="0" w:color="auto"/>
            <w:right w:val="none" w:sz="0" w:space="0" w:color="auto"/>
          </w:divBdr>
        </w:div>
        <w:div w:id="1004015530">
          <w:marLeft w:val="640"/>
          <w:marRight w:val="0"/>
          <w:marTop w:val="0"/>
          <w:marBottom w:val="0"/>
          <w:divBdr>
            <w:top w:val="none" w:sz="0" w:space="0" w:color="auto"/>
            <w:left w:val="none" w:sz="0" w:space="0" w:color="auto"/>
            <w:bottom w:val="none" w:sz="0" w:space="0" w:color="auto"/>
            <w:right w:val="none" w:sz="0" w:space="0" w:color="auto"/>
          </w:divBdr>
        </w:div>
        <w:div w:id="71776877">
          <w:marLeft w:val="640"/>
          <w:marRight w:val="0"/>
          <w:marTop w:val="0"/>
          <w:marBottom w:val="0"/>
          <w:divBdr>
            <w:top w:val="none" w:sz="0" w:space="0" w:color="auto"/>
            <w:left w:val="none" w:sz="0" w:space="0" w:color="auto"/>
            <w:bottom w:val="none" w:sz="0" w:space="0" w:color="auto"/>
            <w:right w:val="none" w:sz="0" w:space="0" w:color="auto"/>
          </w:divBdr>
        </w:div>
        <w:div w:id="251353299">
          <w:marLeft w:val="640"/>
          <w:marRight w:val="0"/>
          <w:marTop w:val="0"/>
          <w:marBottom w:val="0"/>
          <w:divBdr>
            <w:top w:val="none" w:sz="0" w:space="0" w:color="auto"/>
            <w:left w:val="none" w:sz="0" w:space="0" w:color="auto"/>
            <w:bottom w:val="none" w:sz="0" w:space="0" w:color="auto"/>
            <w:right w:val="none" w:sz="0" w:space="0" w:color="auto"/>
          </w:divBdr>
        </w:div>
        <w:div w:id="1264461384">
          <w:marLeft w:val="640"/>
          <w:marRight w:val="0"/>
          <w:marTop w:val="0"/>
          <w:marBottom w:val="0"/>
          <w:divBdr>
            <w:top w:val="none" w:sz="0" w:space="0" w:color="auto"/>
            <w:left w:val="none" w:sz="0" w:space="0" w:color="auto"/>
            <w:bottom w:val="none" w:sz="0" w:space="0" w:color="auto"/>
            <w:right w:val="none" w:sz="0" w:space="0" w:color="auto"/>
          </w:divBdr>
        </w:div>
        <w:div w:id="627706249">
          <w:marLeft w:val="640"/>
          <w:marRight w:val="0"/>
          <w:marTop w:val="0"/>
          <w:marBottom w:val="0"/>
          <w:divBdr>
            <w:top w:val="none" w:sz="0" w:space="0" w:color="auto"/>
            <w:left w:val="none" w:sz="0" w:space="0" w:color="auto"/>
            <w:bottom w:val="none" w:sz="0" w:space="0" w:color="auto"/>
            <w:right w:val="none" w:sz="0" w:space="0" w:color="auto"/>
          </w:divBdr>
        </w:div>
        <w:div w:id="1670064131">
          <w:marLeft w:val="640"/>
          <w:marRight w:val="0"/>
          <w:marTop w:val="0"/>
          <w:marBottom w:val="0"/>
          <w:divBdr>
            <w:top w:val="none" w:sz="0" w:space="0" w:color="auto"/>
            <w:left w:val="none" w:sz="0" w:space="0" w:color="auto"/>
            <w:bottom w:val="none" w:sz="0" w:space="0" w:color="auto"/>
            <w:right w:val="none" w:sz="0" w:space="0" w:color="auto"/>
          </w:divBdr>
        </w:div>
        <w:div w:id="2121484020">
          <w:marLeft w:val="640"/>
          <w:marRight w:val="0"/>
          <w:marTop w:val="0"/>
          <w:marBottom w:val="0"/>
          <w:divBdr>
            <w:top w:val="none" w:sz="0" w:space="0" w:color="auto"/>
            <w:left w:val="none" w:sz="0" w:space="0" w:color="auto"/>
            <w:bottom w:val="none" w:sz="0" w:space="0" w:color="auto"/>
            <w:right w:val="none" w:sz="0" w:space="0" w:color="auto"/>
          </w:divBdr>
        </w:div>
        <w:div w:id="675038544">
          <w:marLeft w:val="640"/>
          <w:marRight w:val="0"/>
          <w:marTop w:val="0"/>
          <w:marBottom w:val="0"/>
          <w:divBdr>
            <w:top w:val="none" w:sz="0" w:space="0" w:color="auto"/>
            <w:left w:val="none" w:sz="0" w:space="0" w:color="auto"/>
            <w:bottom w:val="none" w:sz="0" w:space="0" w:color="auto"/>
            <w:right w:val="none" w:sz="0" w:space="0" w:color="auto"/>
          </w:divBdr>
        </w:div>
        <w:div w:id="748771987">
          <w:marLeft w:val="640"/>
          <w:marRight w:val="0"/>
          <w:marTop w:val="0"/>
          <w:marBottom w:val="0"/>
          <w:divBdr>
            <w:top w:val="none" w:sz="0" w:space="0" w:color="auto"/>
            <w:left w:val="none" w:sz="0" w:space="0" w:color="auto"/>
            <w:bottom w:val="none" w:sz="0" w:space="0" w:color="auto"/>
            <w:right w:val="none" w:sz="0" w:space="0" w:color="auto"/>
          </w:divBdr>
        </w:div>
        <w:div w:id="1668358694">
          <w:marLeft w:val="640"/>
          <w:marRight w:val="0"/>
          <w:marTop w:val="0"/>
          <w:marBottom w:val="0"/>
          <w:divBdr>
            <w:top w:val="none" w:sz="0" w:space="0" w:color="auto"/>
            <w:left w:val="none" w:sz="0" w:space="0" w:color="auto"/>
            <w:bottom w:val="none" w:sz="0" w:space="0" w:color="auto"/>
            <w:right w:val="none" w:sz="0" w:space="0" w:color="auto"/>
          </w:divBdr>
        </w:div>
      </w:divsChild>
    </w:div>
    <w:div w:id="651761008">
      <w:bodyDiv w:val="1"/>
      <w:marLeft w:val="0"/>
      <w:marRight w:val="0"/>
      <w:marTop w:val="0"/>
      <w:marBottom w:val="0"/>
      <w:divBdr>
        <w:top w:val="none" w:sz="0" w:space="0" w:color="auto"/>
        <w:left w:val="none" w:sz="0" w:space="0" w:color="auto"/>
        <w:bottom w:val="none" w:sz="0" w:space="0" w:color="auto"/>
        <w:right w:val="none" w:sz="0" w:space="0" w:color="auto"/>
      </w:divBdr>
      <w:divsChild>
        <w:div w:id="1595824845">
          <w:marLeft w:val="640"/>
          <w:marRight w:val="0"/>
          <w:marTop w:val="0"/>
          <w:marBottom w:val="0"/>
          <w:divBdr>
            <w:top w:val="none" w:sz="0" w:space="0" w:color="auto"/>
            <w:left w:val="none" w:sz="0" w:space="0" w:color="auto"/>
            <w:bottom w:val="none" w:sz="0" w:space="0" w:color="auto"/>
            <w:right w:val="none" w:sz="0" w:space="0" w:color="auto"/>
          </w:divBdr>
        </w:div>
        <w:div w:id="2097818955">
          <w:marLeft w:val="640"/>
          <w:marRight w:val="0"/>
          <w:marTop w:val="0"/>
          <w:marBottom w:val="0"/>
          <w:divBdr>
            <w:top w:val="none" w:sz="0" w:space="0" w:color="auto"/>
            <w:left w:val="none" w:sz="0" w:space="0" w:color="auto"/>
            <w:bottom w:val="none" w:sz="0" w:space="0" w:color="auto"/>
            <w:right w:val="none" w:sz="0" w:space="0" w:color="auto"/>
          </w:divBdr>
        </w:div>
      </w:divsChild>
    </w:div>
    <w:div w:id="682704026">
      <w:bodyDiv w:val="1"/>
      <w:marLeft w:val="0"/>
      <w:marRight w:val="0"/>
      <w:marTop w:val="0"/>
      <w:marBottom w:val="0"/>
      <w:divBdr>
        <w:top w:val="none" w:sz="0" w:space="0" w:color="auto"/>
        <w:left w:val="none" w:sz="0" w:space="0" w:color="auto"/>
        <w:bottom w:val="none" w:sz="0" w:space="0" w:color="auto"/>
        <w:right w:val="none" w:sz="0" w:space="0" w:color="auto"/>
      </w:divBdr>
      <w:divsChild>
        <w:div w:id="1455951712">
          <w:marLeft w:val="640"/>
          <w:marRight w:val="0"/>
          <w:marTop w:val="0"/>
          <w:marBottom w:val="0"/>
          <w:divBdr>
            <w:top w:val="none" w:sz="0" w:space="0" w:color="auto"/>
            <w:left w:val="none" w:sz="0" w:space="0" w:color="auto"/>
            <w:bottom w:val="none" w:sz="0" w:space="0" w:color="auto"/>
            <w:right w:val="none" w:sz="0" w:space="0" w:color="auto"/>
          </w:divBdr>
        </w:div>
        <w:div w:id="1493063958">
          <w:marLeft w:val="640"/>
          <w:marRight w:val="0"/>
          <w:marTop w:val="0"/>
          <w:marBottom w:val="0"/>
          <w:divBdr>
            <w:top w:val="none" w:sz="0" w:space="0" w:color="auto"/>
            <w:left w:val="none" w:sz="0" w:space="0" w:color="auto"/>
            <w:bottom w:val="none" w:sz="0" w:space="0" w:color="auto"/>
            <w:right w:val="none" w:sz="0" w:space="0" w:color="auto"/>
          </w:divBdr>
        </w:div>
        <w:div w:id="1002464019">
          <w:marLeft w:val="640"/>
          <w:marRight w:val="0"/>
          <w:marTop w:val="0"/>
          <w:marBottom w:val="0"/>
          <w:divBdr>
            <w:top w:val="none" w:sz="0" w:space="0" w:color="auto"/>
            <w:left w:val="none" w:sz="0" w:space="0" w:color="auto"/>
            <w:bottom w:val="none" w:sz="0" w:space="0" w:color="auto"/>
            <w:right w:val="none" w:sz="0" w:space="0" w:color="auto"/>
          </w:divBdr>
        </w:div>
        <w:div w:id="13961479">
          <w:marLeft w:val="640"/>
          <w:marRight w:val="0"/>
          <w:marTop w:val="0"/>
          <w:marBottom w:val="0"/>
          <w:divBdr>
            <w:top w:val="none" w:sz="0" w:space="0" w:color="auto"/>
            <w:left w:val="none" w:sz="0" w:space="0" w:color="auto"/>
            <w:bottom w:val="none" w:sz="0" w:space="0" w:color="auto"/>
            <w:right w:val="none" w:sz="0" w:space="0" w:color="auto"/>
          </w:divBdr>
        </w:div>
        <w:div w:id="1385061501">
          <w:marLeft w:val="640"/>
          <w:marRight w:val="0"/>
          <w:marTop w:val="0"/>
          <w:marBottom w:val="0"/>
          <w:divBdr>
            <w:top w:val="none" w:sz="0" w:space="0" w:color="auto"/>
            <w:left w:val="none" w:sz="0" w:space="0" w:color="auto"/>
            <w:bottom w:val="none" w:sz="0" w:space="0" w:color="auto"/>
            <w:right w:val="none" w:sz="0" w:space="0" w:color="auto"/>
          </w:divBdr>
        </w:div>
        <w:div w:id="1027946137">
          <w:marLeft w:val="640"/>
          <w:marRight w:val="0"/>
          <w:marTop w:val="0"/>
          <w:marBottom w:val="0"/>
          <w:divBdr>
            <w:top w:val="none" w:sz="0" w:space="0" w:color="auto"/>
            <w:left w:val="none" w:sz="0" w:space="0" w:color="auto"/>
            <w:bottom w:val="none" w:sz="0" w:space="0" w:color="auto"/>
            <w:right w:val="none" w:sz="0" w:space="0" w:color="auto"/>
          </w:divBdr>
        </w:div>
        <w:div w:id="872885625">
          <w:marLeft w:val="640"/>
          <w:marRight w:val="0"/>
          <w:marTop w:val="0"/>
          <w:marBottom w:val="0"/>
          <w:divBdr>
            <w:top w:val="none" w:sz="0" w:space="0" w:color="auto"/>
            <w:left w:val="none" w:sz="0" w:space="0" w:color="auto"/>
            <w:bottom w:val="none" w:sz="0" w:space="0" w:color="auto"/>
            <w:right w:val="none" w:sz="0" w:space="0" w:color="auto"/>
          </w:divBdr>
        </w:div>
        <w:div w:id="63995684">
          <w:marLeft w:val="640"/>
          <w:marRight w:val="0"/>
          <w:marTop w:val="0"/>
          <w:marBottom w:val="0"/>
          <w:divBdr>
            <w:top w:val="none" w:sz="0" w:space="0" w:color="auto"/>
            <w:left w:val="none" w:sz="0" w:space="0" w:color="auto"/>
            <w:bottom w:val="none" w:sz="0" w:space="0" w:color="auto"/>
            <w:right w:val="none" w:sz="0" w:space="0" w:color="auto"/>
          </w:divBdr>
        </w:div>
        <w:div w:id="856843520">
          <w:marLeft w:val="640"/>
          <w:marRight w:val="0"/>
          <w:marTop w:val="0"/>
          <w:marBottom w:val="0"/>
          <w:divBdr>
            <w:top w:val="none" w:sz="0" w:space="0" w:color="auto"/>
            <w:left w:val="none" w:sz="0" w:space="0" w:color="auto"/>
            <w:bottom w:val="none" w:sz="0" w:space="0" w:color="auto"/>
            <w:right w:val="none" w:sz="0" w:space="0" w:color="auto"/>
          </w:divBdr>
        </w:div>
        <w:div w:id="1573586385">
          <w:marLeft w:val="640"/>
          <w:marRight w:val="0"/>
          <w:marTop w:val="0"/>
          <w:marBottom w:val="0"/>
          <w:divBdr>
            <w:top w:val="none" w:sz="0" w:space="0" w:color="auto"/>
            <w:left w:val="none" w:sz="0" w:space="0" w:color="auto"/>
            <w:bottom w:val="none" w:sz="0" w:space="0" w:color="auto"/>
            <w:right w:val="none" w:sz="0" w:space="0" w:color="auto"/>
          </w:divBdr>
        </w:div>
        <w:div w:id="934678570">
          <w:marLeft w:val="640"/>
          <w:marRight w:val="0"/>
          <w:marTop w:val="0"/>
          <w:marBottom w:val="0"/>
          <w:divBdr>
            <w:top w:val="none" w:sz="0" w:space="0" w:color="auto"/>
            <w:left w:val="none" w:sz="0" w:space="0" w:color="auto"/>
            <w:bottom w:val="none" w:sz="0" w:space="0" w:color="auto"/>
            <w:right w:val="none" w:sz="0" w:space="0" w:color="auto"/>
          </w:divBdr>
        </w:div>
      </w:divsChild>
    </w:div>
    <w:div w:id="683752093">
      <w:bodyDiv w:val="1"/>
      <w:marLeft w:val="0"/>
      <w:marRight w:val="0"/>
      <w:marTop w:val="0"/>
      <w:marBottom w:val="0"/>
      <w:divBdr>
        <w:top w:val="none" w:sz="0" w:space="0" w:color="auto"/>
        <w:left w:val="none" w:sz="0" w:space="0" w:color="auto"/>
        <w:bottom w:val="none" w:sz="0" w:space="0" w:color="auto"/>
        <w:right w:val="none" w:sz="0" w:space="0" w:color="auto"/>
      </w:divBdr>
      <w:divsChild>
        <w:div w:id="1796873197">
          <w:marLeft w:val="640"/>
          <w:marRight w:val="0"/>
          <w:marTop w:val="0"/>
          <w:marBottom w:val="0"/>
          <w:divBdr>
            <w:top w:val="none" w:sz="0" w:space="0" w:color="auto"/>
            <w:left w:val="none" w:sz="0" w:space="0" w:color="auto"/>
            <w:bottom w:val="none" w:sz="0" w:space="0" w:color="auto"/>
            <w:right w:val="none" w:sz="0" w:space="0" w:color="auto"/>
          </w:divBdr>
        </w:div>
        <w:div w:id="1953855920">
          <w:marLeft w:val="640"/>
          <w:marRight w:val="0"/>
          <w:marTop w:val="0"/>
          <w:marBottom w:val="0"/>
          <w:divBdr>
            <w:top w:val="none" w:sz="0" w:space="0" w:color="auto"/>
            <w:left w:val="none" w:sz="0" w:space="0" w:color="auto"/>
            <w:bottom w:val="none" w:sz="0" w:space="0" w:color="auto"/>
            <w:right w:val="none" w:sz="0" w:space="0" w:color="auto"/>
          </w:divBdr>
        </w:div>
        <w:div w:id="294407833">
          <w:marLeft w:val="640"/>
          <w:marRight w:val="0"/>
          <w:marTop w:val="0"/>
          <w:marBottom w:val="0"/>
          <w:divBdr>
            <w:top w:val="none" w:sz="0" w:space="0" w:color="auto"/>
            <w:left w:val="none" w:sz="0" w:space="0" w:color="auto"/>
            <w:bottom w:val="none" w:sz="0" w:space="0" w:color="auto"/>
            <w:right w:val="none" w:sz="0" w:space="0" w:color="auto"/>
          </w:divBdr>
        </w:div>
        <w:div w:id="1949001959">
          <w:marLeft w:val="640"/>
          <w:marRight w:val="0"/>
          <w:marTop w:val="0"/>
          <w:marBottom w:val="0"/>
          <w:divBdr>
            <w:top w:val="none" w:sz="0" w:space="0" w:color="auto"/>
            <w:left w:val="none" w:sz="0" w:space="0" w:color="auto"/>
            <w:bottom w:val="none" w:sz="0" w:space="0" w:color="auto"/>
            <w:right w:val="none" w:sz="0" w:space="0" w:color="auto"/>
          </w:divBdr>
        </w:div>
        <w:div w:id="206643260">
          <w:marLeft w:val="640"/>
          <w:marRight w:val="0"/>
          <w:marTop w:val="0"/>
          <w:marBottom w:val="0"/>
          <w:divBdr>
            <w:top w:val="none" w:sz="0" w:space="0" w:color="auto"/>
            <w:left w:val="none" w:sz="0" w:space="0" w:color="auto"/>
            <w:bottom w:val="none" w:sz="0" w:space="0" w:color="auto"/>
            <w:right w:val="none" w:sz="0" w:space="0" w:color="auto"/>
          </w:divBdr>
        </w:div>
        <w:div w:id="688220519">
          <w:marLeft w:val="640"/>
          <w:marRight w:val="0"/>
          <w:marTop w:val="0"/>
          <w:marBottom w:val="0"/>
          <w:divBdr>
            <w:top w:val="none" w:sz="0" w:space="0" w:color="auto"/>
            <w:left w:val="none" w:sz="0" w:space="0" w:color="auto"/>
            <w:bottom w:val="none" w:sz="0" w:space="0" w:color="auto"/>
            <w:right w:val="none" w:sz="0" w:space="0" w:color="auto"/>
          </w:divBdr>
        </w:div>
        <w:div w:id="1103454305">
          <w:marLeft w:val="640"/>
          <w:marRight w:val="0"/>
          <w:marTop w:val="0"/>
          <w:marBottom w:val="0"/>
          <w:divBdr>
            <w:top w:val="none" w:sz="0" w:space="0" w:color="auto"/>
            <w:left w:val="none" w:sz="0" w:space="0" w:color="auto"/>
            <w:bottom w:val="none" w:sz="0" w:space="0" w:color="auto"/>
            <w:right w:val="none" w:sz="0" w:space="0" w:color="auto"/>
          </w:divBdr>
        </w:div>
        <w:div w:id="400713301">
          <w:marLeft w:val="640"/>
          <w:marRight w:val="0"/>
          <w:marTop w:val="0"/>
          <w:marBottom w:val="0"/>
          <w:divBdr>
            <w:top w:val="none" w:sz="0" w:space="0" w:color="auto"/>
            <w:left w:val="none" w:sz="0" w:space="0" w:color="auto"/>
            <w:bottom w:val="none" w:sz="0" w:space="0" w:color="auto"/>
            <w:right w:val="none" w:sz="0" w:space="0" w:color="auto"/>
          </w:divBdr>
        </w:div>
        <w:div w:id="14623382">
          <w:marLeft w:val="640"/>
          <w:marRight w:val="0"/>
          <w:marTop w:val="0"/>
          <w:marBottom w:val="0"/>
          <w:divBdr>
            <w:top w:val="none" w:sz="0" w:space="0" w:color="auto"/>
            <w:left w:val="none" w:sz="0" w:space="0" w:color="auto"/>
            <w:bottom w:val="none" w:sz="0" w:space="0" w:color="auto"/>
            <w:right w:val="none" w:sz="0" w:space="0" w:color="auto"/>
          </w:divBdr>
        </w:div>
        <w:div w:id="1478689925">
          <w:marLeft w:val="640"/>
          <w:marRight w:val="0"/>
          <w:marTop w:val="0"/>
          <w:marBottom w:val="0"/>
          <w:divBdr>
            <w:top w:val="none" w:sz="0" w:space="0" w:color="auto"/>
            <w:left w:val="none" w:sz="0" w:space="0" w:color="auto"/>
            <w:bottom w:val="none" w:sz="0" w:space="0" w:color="auto"/>
            <w:right w:val="none" w:sz="0" w:space="0" w:color="auto"/>
          </w:divBdr>
        </w:div>
        <w:div w:id="1806121440">
          <w:marLeft w:val="640"/>
          <w:marRight w:val="0"/>
          <w:marTop w:val="0"/>
          <w:marBottom w:val="0"/>
          <w:divBdr>
            <w:top w:val="none" w:sz="0" w:space="0" w:color="auto"/>
            <w:left w:val="none" w:sz="0" w:space="0" w:color="auto"/>
            <w:bottom w:val="none" w:sz="0" w:space="0" w:color="auto"/>
            <w:right w:val="none" w:sz="0" w:space="0" w:color="auto"/>
          </w:divBdr>
        </w:div>
        <w:div w:id="1509061797">
          <w:marLeft w:val="640"/>
          <w:marRight w:val="0"/>
          <w:marTop w:val="0"/>
          <w:marBottom w:val="0"/>
          <w:divBdr>
            <w:top w:val="none" w:sz="0" w:space="0" w:color="auto"/>
            <w:left w:val="none" w:sz="0" w:space="0" w:color="auto"/>
            <w:bottom w:val="none" w:sz="0" w:space="0" w:color="auto"/>
            <w:right w:val="none" w:sz="0" w:space="0" w:color="auto"/>
          </w:divBdr>
        </w:div>
        <w:div w:id="2019499763">
          <w:marLeft w:val="640"/>
          <w:marRight w:val="0"/>
          <w:marTop w:val="0"/>
          <w:marBottom w:val="0"/>
          <w:divBdr>
            <w:top w:val="none" w:sz="0" w:space="0" w:color="auto"/>
            <w:left w:val="none" w:sz="0" w:space="0" w:color="auto"/>
            <w:bottom w:val="none" w:sz="0" w:space="0" w:color="auto"/>
            <w:right w:val="none" w:sz="0" w:space="0" w:color="auto"/>
          </w:divBdr>
        </w:div>
        <w:div w:id="1584683170">
          <w:marLeft w:val="640"/>
          <w:marRight w:val="0"/>
          <w:marTop w:val="0"/>
          <w:marBottom w:val="0"/>
          <w:divBdr>
            <w:top w:val="none" w:sz="0" w:space="0" w:color="auto"/>
            <w:left w:val="none" w:sz="0" w:space="0" w:color="auto"/>
            <w:bottom w:val="none" w:sz="0" w:space="0" w:color="auto"/>
            <w:right w:val="none" w:sz="0" w:space="0" w:color="auto"/>
          </w:divBdr>
        </w:div>
        <w:div w:id="1404716302">
          <w:marLeft w:val="640"/>
          <w:marRight w:val="0"/>
          <w:marTop w:val="0"/>
          <w:marBottom w:val="0"/>
          <w:divBdr>
            <w:top w:val="none" w:sz="0" w:space="0" w:color="auto"/>
            <w:left w:val="none" w:sz="0" w:space="0" w:color="auto"/>
            <w:bottom w:val="none" w:sz="0" w:space="0" w:color="auto"/>
            <w:right w:val="none" w:sz="0" w:space="0" w:color="auto"/>
          </w:divBdr>
        </w:div>
        <w:div w:id="1364087484">
          <w:marLeft w:val="640"/>
          <w:marRight w:val="0"/>
          <w:marTop w:val="0"/>
          <w:marBottom w:val="0"/>
          <w:divBdr>
            <w:top w:val="none" w:sz="0" w:space="0" w:color="auto"/>
            <w:left w:val="none" w:sz="0" w:space="0" w:color="auto"/>
            <w:bottom w:val="none" w:sz="0" w:space="0" w:color="auto"/>
            <w:right w:val="none" w:sz="0" w:space="0" w:color="auto"/>
          </w:divBdr>
        </w:div>
        <w:div w:id="421100203">
          <w:marLeft w:val="640"/>
          <w:marRight w:val="0"/>
          <w:marTop w:val="0"/>
          <w:marBottom w:val="0"/>
          <w:divBdr>
            <w:top w:val="none" w:sz="0" w:space="0" w:color="auto"/>
            <w:left w:val="none" w:sz="0" w:space="0" w:color="auto"/>
            <w:bottom w:val="none" w:sz="0" w:space="0" w:color="auto"/>
            <w:right w:val="none" w:sz="0" w:space="0" w:color="auto"/>
          </w:divBdr>
        </w:div>
      </w:divsChild>
    </w:div>
    <w:div w:id="697005800">
      <w:bodyDiv w:val="1"/>
      <w:marLeft w:val="0"/>
      <w:marRight w:val="0"/>
      <w:marTop w:val="0"/>
      <w:marBottom w:val="0"/>
      <w:divBdr>
        <w:top w:val="none" w:sz="0" w:space="0" w:color="auto"/>
        <w:left w:val="none" w:sz="0" w:space="0" w:color="auto"/>
        <w:bottom w:val="none" w:sz="0" w:space="0" w:color="auto"/>
        <w:right w:val="none" w:sz="0" w:space="0" w:color="auto"/>
      </w:divBdr>
      <w:divsChild>
        <w:div w:id="407269415">
          <w:marLeft w:val="0"/>
          <w:marRight w:val="0"/>
          <w:marTop w:val="0"/>
          <w:marBottom w:val="0"/>
          <w:divBdr>
            <w:top w:val="none" w:sz="0" w:space="0" w:color="auto"/>
            <w:left w:val="none" w:sz="0" w:space="0" w:color="auto"/>
            <w:bottom w:val="none" w:sz="0" w:space="0" w:color="auto"/>
            <w:right w:val="none" w:sz="0" w:space="0" w:color="auto"/>
          </w:divBdr>
          <w:divsChild>
            <w:div w:id="396169755">
              <w:marLeft w:val="0"/>
              <w:marRight w:val="0"/>
              <w:marTop w:val="0"/>
              <w:marBottom w:val="0"/>
              <w:divBdr>
                <w:top w:val="none" w:sz="0" w:space="0" w:color="auto"/>
                <w:left w:val="none" w:sz="0" w:space="0" w:color="auto"/>
                <w:bottom w:val="none" w:sz="0" w:space="0" w:color="auto"/>
                <w:right w:val="none" w:sz="0" w:space="0" w:color="auto"/>
              </w:divBdr>
              <w:divsChild>
                <w:div w:id="15933700">
                  <w:marLeft w:val="0"/>
                  <w:marRight w:val="0"/>
                  <w:marTop w:val="0"/>
                  <w:marBottom w:val="0"/>
                  <w:divBdr>
                    <w:top w:val="none" w:sz="0" w:space="0" w:color="auto"/>
                    <w:left w:val="none" w:sz="0" w:space="0" w:color="auto"/>
                    <w:bottom w:val="none" w:sz="0" w:space="0" w:color="auto"/>
                    <w:right w:val="none" w:sz="0" w:space="0" w:color="auto"/>
                  </w:divBdr>
                  <w:divsChild>
                    <w:div w:id="20849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067131">
      <w:bodyDiv w:val="1"/>
      <w:marLeft w:val="0"/>
      <w:marRight w:val="0"/>
      <w:marTop w:val="0"/>
      <w:marBottom w:val="0"/>
      <w:divBdr>
        <w:top w:val="none" w:sz="0" w:space="0" w:color="auto"/>
        <w:left w:val="none" w:sz="0" w:space="0" w:color="auto"/>
        <w:bottom w:val="none" w:sz="0" w:space="0" w:color="auto"/>
        <w:right w:val="none" w:sz="0" w:space="0" w:color="auto"/>
      </w:divBdr>
      <w:divsChild>
        <w:div w:id="434903188">
          <w:marLeft w:val="640"/>
          <w:marRight w:val="0"/>
          <w:marTop w:val="0"/>
          <w:marBottom w:val="0"/>
          <w:divBdr>
            <w:top w:val="none" w:sz="0" w:space="0" w:color="auto"/>
            <w:left w:val="none" w:sz="0" w:space="0" w:color="auto"/>
            <w:bottom w:val="none" w:sz="0" w:space="0" w:color="auto"/>
            <w:right w:val="none" w:sz="0" w:space="0" w:color="auto"/>
          </w:divBdr>
        </w:div>
        <w:div w:id="1966691622">
          <w:marLeft w:val="640"/>
          <w:marRight w:val="0"/>
          <w:marTop w:val="0"/>
          <w:marBottom w:val="0"/>
          <w:divBdr>
            <w:top w:val="none" w:sz="0" w:space="0" w:color="auto"/>
            <w:left w:val="none" w:sz="0" w:space="0" w:color="auto"/>
            <w:bottom w:val="none" w:sz="0" w:space="0" w:color="auto"/>
            <w:right w:val="none" w:sz="0" w:space="0" w:color="auto"/>
          </w:divBdr>
        </w:div>
      </w:divsChild>
    </w:div>
    <w:div w:id="714040051">
      <w:bodyDiv w:val="1"/>
      <w:marLeft w:val="0"/>
      <w:marRight w:val="0"/>
      <w:marTop w:val="0"/>
      <w:marBottom w:val="0"/>
      <w:divBdr>
        <w:top w:val="none" w:sz="0" w:space="0" w:color="auto"/>
        <w:left w:val="none" w:sz="0" w:space="0" w:color="auto"/>
        <w:bottom w:val="none" w:sz="0" w:space="0" w:color="auto"/>
        <w:right w:val="none" w:sz="0" w:space="0" w:color="auto"/>
      </w:divBdr>
      <w:divsChild>
        <w:div w:id="622345447">
          <w:marLeft w:val="640"/>
          <w:marRight w:val="0"/>
          <w:marTop w:val="0"/>
          <w:marBottom w:val="0"/>
          <w:divBdr>
            <w:top w:val="none" w:sz="0" w:space="0" w:color="auto"/>
            <w:left w:val="none" w:sz="0" w:space="0" w:color="auto"/>
            <w:bottom w:val="none" w:sz="0" w:space="0" w:color="auto"/>
            <w:right w:val="none" w:sz="0" w:space="0" w:color="auto"/>
          </w:divBdr>
        </w:div>
        <w:div w:id="79109894">
          <w:marLeft w:val="640"/>
          <w:marRight w:val="0"/>
          <w:marTop w:val="0"/>
          <w:marBottom w:val="0"/>
          <w:divBdr>
            <w:top w:val="none" w:sz="0" w:space="0" w:color="auto"/>
            <w:left w:val="none" w:sz="0" w:space="0" w:color="auto"/>
            <w:bottom w:val="none" w:sz="0" w:space="0" w:color="auto"/>
            <w:right w:val="none" w:sz="0" w:space="0" w:color="auto"/>
          </w:divBdr>
        </w:div>
      </w:divsChild>
    </w:div>
    <w:div w:id="720978265">
      <w:bodyDiv w:val="1"/>
      <w:marLeft w:val="0"/>
      <w:marRight w:val="0"/>
      <w:marTop w:val="0"/>
      <w:marBottom w:val="0"/>
      <w:divBdr>
        <w:top w:val="none" w:sz="0" w:space="0" w:color="auto"/>
        <w:left w:val="none" w:sz="0" w:space="0" w:color="auto"/>
        <w:bottom w:val="none" w:sz="0" w:space="0" w:color="auto"/>
        <w:right w:val="none" w:sz="0" w:space="0" w:color="auto"/>
      </w:divBdr>
      <w:divsChild>
        <w:div w:id="1152600854">
          <w:marLeft w:val="640"/>
          <w:marRight w:val="0"/>
          <w:marTop w:val="0"/>
          <w:marBottom w:val="0"/>
          <w:divBdr>
            <w:top w:val="none" w:sz="0" w:space="0" w:color="auto"/>
            <w:left w:val="none" w:sz="0" w:space="0" w:color="auto"/>
            <w:bottom w:val="none" w:sz="0" w:space="0" w:color="auto"/>
            <w:right w:val="none" w:sz="0" w:space="0" w:color="auto"/>
          </w:divBdr>
        </w:div>
      </w:divsChild>
    </w:div>
    <w:div w:id="735861855">
      <w:bodyDiv w:val="1"/>
      <w:marLeft w:val="0"/>
      <w:marRight w:val="0"/>
      <w:marTop w:val="0"/>
      <w:marBottom w:val="0"/>
      <w:divBdr>
        <w:top w:val="none" w:sz="0" w:space="0" w:color="auto"/>
        <w:left w:val="none" w:sz="0" w:space="0" w:color="auto"/>
        <w:bottom w:val="none" w:sz="0" w:space="0" w:color="auto"/>
        <w:right w:val="none" w:sz="0" w:space="0" w:color="auto"/>
      </w:divBdr>
      <w:divsChild>
        <w:div w:id="1836257948">
          <w:marLeft w:val="640"/>
          <w:marRight w:val="0"/>
          <w:marTop w:val="0"/>
          <w:marBottom w:val="0"/>
          <w:divBdr>
            <w:top w:val="none" w:sz="0" w:space="0" w:color="auto"/>
            <w:left w:val="none" w:sz="0" w:space="0" w:color="auto"/>
            <w:bottom w:val="none" w:sz="0" w:space="0" w:color="auto"/>
            <w:right w:val="none" w:sz="0" w:space="0" w:color="auto"/>
          </w:divBdr>
        </w:div>
        <w:div w:id="1803159223">
          <w:marLeft w:val="640"/>
          <w:marRight w:val="0"/>
          <w:marTop w:val="0"/>
          <w:marBottom w:val="0"/>
          <w:divBdr>
            <w:top w:val="none" w:sz="0" w:space="0" w:color="auto"/>
            <w:left w:val="none" w:sz="0" w:space="0" w:color="auto"/>
            <w:bottom w:val="none" w:sz="0" w:space="0" w:color="auto"/>
            <w:right w:val="none" w:sz="0" w:space="0" w:color="auto"/>
          </w:divBdr>
        </w:div>
        <w:div w:id="415857745">
          <w:marLeft w:val="640"/>
          <w:marRight w:val="0"/>
          <w:marTop w:val="0"/>
          <w:marBottom w:val="0"/>
          <w:divBdr>
            <w:top w:val="none" w:sz="0" w:space="0" w:color="auto"/>
            <w:left w:val="none" w:sz="0" w:space="0" w:color="auto"/>
            <w:bottom w:val="none" w:sz="0" w:space="0" w:color="auto"/>
            <w:right w:val="none" w:sz="0" w:space="0" w:color="auto"/>
          </w:divBdr>
        </w:div>
        <w:div w:id="1411269891">
          <w:marLeft w:val="640"/>
          <w:marRight w:val="0"/>
          <w:marTop w:val="0"/>
          <w:marBottom w:val="0"/>
          <w:divBdr>
            <w:top w:val="none" w:sz="0" w:space="0" w:color="auto"/>
            <w:left w:val="none" w:sz="0" w:space="0" w:color="auto"/>
            <w:bottom w:val="none" w:sz="0" w:space="0" w:color="auto"/>
            <w:right w:val="none" w:sz="0" w:space="0" w:color="auto"/>
          </w:divBdr>
        </w:div>
        <w:div w:id="747191751">
          <w:marLeft w:val="640"/>
          <w:marRight w:val="0"/>
          <w:marTop w:val="0"/>
          <w:marBottom w:val="0"/>
          <w:divBdr>
            <w:top w:val="none" w:sz="0" w:space="0" w:color="auto"/>
            <w:left w:val="none" w:sz="0" w:space="0" w:color="auto"/>
            <w:bottom w:val="none" w:sz="0" w:space="0" w:color="auto"/>
            <w:right w:val="none" w:sz="0" w:space="0" w:color="auto"/>
          </w:divBdr>
        </w:div>
        <w:div w:id="475992109">
          <w:marLeft w:val="640"/>
          <w:marRight w:val="0"/>
          <w:marTop w:val="0"/>
          <w:marBottom w:val="0"/>
          <w:divBdr>
            <w:top w:val="none" w:sz="0" w:space="0" w:color="auto"/>
            <w:left w:val="none" w:sz="0" w:space="0" w:color="auto"/>
            <w:bottom w:val="none" w:sz="0" w:space="0" w:color="auto"/>
            <w:right w:val="none" w:sz="0" w:space="0" w:color="auto"/>
          </w:divBdr>
        </w:div>
        <w:div w:id="668558718">
          <w:marLeft w:val="640"/>
          <w:marRight w:val="0"/>
          <w:marTop w:val="0"/>
          <w:marBottom w:val="0"/>
          <w:divBdr>
            <w:top w:val="none" w:sz="0" w:space="0" w:color="auto"/>
            <w:left w:val="none" w:sz="0" w:space="0" w:color="auto"/>
            <w:bottom w:val="none" w:sz="0" w:space="0" w:color="auto"/>
            <w:right w:val="none" w:sz="0" w:space="0" w:color="auto"/>
          </w:divBdr>
        </w:div>
        <w:div w:id="1097484943">
          <w:marLeft w:val="640"/>
          <w:marRight w:val="0"/>
          <w:marTop w:val="0"/>
          <w:marBottom w:val="0"/>
          <w:divBdr>
            <w:top w:val="none" w:sz="0" w:space="0" w:color="auto"/>
            <w:left w:val="none" w:sz="0" w:space="0" w:color="auto"/>
            <w:bottom w:val="none" w:sz="0" w:space="0" w:color="auto"/>
            <w:right w:val="none" w:sz="0" w:space="0" w:color="auto"/>
          </w:divBdr>
        </w:div>
        <w:div w:id="1931422824">
          <w:marLeft w:val="640"/>
          <w:marRight w:val="0"/>
          <w:marTop w:val="0"/>
          <w:marBottom w:val="0"/>
          <w:divBdr>
            <w:top w:val="none" w:sz="0" w:space="0" w:color="auto"/>
            <w:left w:val="none" w:sz="0" w:space="0" w:color="auto"/>
            <w:bottom w:val="none" w:sz="0" w:space="0" w:color="auto"/>
            <w:right w:val="none" w:sz="0" w:space="0" w:color="auto"/>
          </w:divBdr>
        </w:div>
      </w:divsChild>
    </w:div>
    <w:div w:id="789321867">
      <w:bodyDiv w:val="1"/>
      <w:marLeft w:val="0"/>
      <w:marRight w:val="0"/>
      <w:marTop w:val="0"/>
      <w:marBottom w:val="0"/>
      <w:divBdr>
        <w:top w:val="none" w:sz="0" w:space="0" w:color="auto"/>
        <w:left w:val="none" w:sz="0" w:space="0" w:color="auto"/>
        <w:bottom w:val="none" w:sz="0" w:space="0" w:color="auto"/>
        <w:right w:val="none" w:sz="0" w:space="0" w:color="auto"/>
      </w:divBdr>
    </w:div>
    <w:div w:id="790704262">
      <w:bodyDiv w:val="1"/>
      <w:marLeft w:val="0"/>
      <w:marRight w:val="0"/>
      <w:marTop w:val="0"/>
      <w:marBottom w:val="0"/>
      <w:divBdr>
        <w:top w:val="none" w:sz="0" w:space="0" w:color="auto"/>
        <w:left w:val="none" w:sz="0" w:space="0" w:color="auto"/>
        <w:bottom w:val="none" w:sz="0" w:space="0" w:color="auto"/>
        <w:right w:val="none" w:sz="0" w:space="0" w:color="auto"/>
      </w:divBdr>
    </w:div>
    <w:div w:id="811823383">
      <w:bodyDiv w:val="1"/>
      <w:marLeft w:val="0"/>
      <w:marRight w:val="0"/>
      <w:marTop w:val="0"/>
      <w:marBottom w:val="0"/>
      <w:divBdr>
        <w:top w:val="none" w:sz="0" w:space="0" w:color="auto"/>
        <w:left w:val="none" w:sz="0" w:space="0" w:color="auto"/>
        <w:bottom w:val="none" w:sz="0" w:space="0" w:color="auto"/>
        <w:right w:val="none" w:sz="0" w:space="0" w:color="auto"/>
      </w:divBdr>
      <w:divsChild>
        <w:div w:id="1673727691">
          <w:marLeft w:val="640"/>
          <w:marRight w:val="0"/>
          <w:marTop w:val="0"/>
          <w:marBottom w:val="0"/>
          <w:divBdr>
            <w:top w:val="none" w:sz="0" w:space="0" w:color="auto"/>
            <w:left w:val="none" w:sz="0" w:space="0" w:color="auto"/>
            <w:bottom w:val="none" w:sz="0" w:space="0" w:color="auto"/>
            <w:right w:val="none" w:sz="0" w:space="0" w:color="auto"/>
          </w:divBdr>
        </w:div>
        <w:div w:id="137576952">
          <w:marLeft w:val="640"/>
          <w:marRight w:val="0"/>
          <w:marTop w:val="0"/>
          <w:marBottom w:val="0"/>
          <w:divBdr>
            <w:top w:val="none" w:sz="0" w:space="0" w:color="auto"/>
            <w:left w:val="none" w:sz="0" w:space="0" w:color="auto"/>
            <w:bottom w:val="none" w:sz="0" w:space="0" w:color="auto"/>
            <w:right w:val="none" w:sz="0" w:space="0" w:color="auto"/>
          </w:divBdr>
        </w:div>
        <w:div w:id="1549294203">
          <w:marLeft w:val="640"/>
          <w:marRight w:val="0"/>
          <w:marTop w:val="0"/>
          <w:marBottom w:val="0"/>
          <w:divBdr>
            <w:top w:val="none" w:sz="0" w:space="0" w:color="auto"/>
            <w:left w:val="none" w:sz="0" w:space="0" w:color="auto"/>
            <w:bottom w:val="none" w:sz="0" w:space="0" w:color="auto"/>
            <w:right w:val="none" w:sz="0" w:space="0" w:color="auto"/>
          </w:divBdr>
        </w:div>
        <w:div w:id="1079643945">
          <w:marLeft w:val="640"/>
          <w:marRight w:val="0"/>
          <w:marTop w:val="0"/>
          <w:marBottom w:val="0"/>
          <w:divBdr>
            <w:top w:val="none" w:sz="0" w:space="0" w:color="auto"/>
            <w:left w:val="none" w:sz="0" w:space="0" w:color="auto"/>
            <w:bottom w:val="none" w:sz="0" w:space="0" w:color="auto"/>
            <w:right w:val="none" w:sz="0" w:space="0" w:color="auto"/>
          </w:divBdr>
        </w:div>
        <w:div w:id="689524948">
          <w:marLeft w:val="640"/>
          <w:marRight w:val="0"/>
          <w:marTop w:val="0"/>
          <w:marBottom w:val="0"/>
          <w:divBdr>
            <w:top w:val="none" w:sz="0" w:space="0" w:color="auto"/>
            <w:left w:val="none" w:sz="0" w:space="0" w:color="auto"/>
            <w:bottom w:val="none" w:sz="0" w:space="0" w:color="auto"/>
            <w:right w:val="none" w:sz="0" w:space="0" w:color="auto"/>
          </w:divBdr>
        </w:div>
        <w:div w:id="87167403">
          <w:marLeft w:val="640"/>
          <w:marRight w:val="0"/>
          <w:marTop w:val="0"/>
          <w:marBottom w:val="0"/>
          <w:divBdr>
            <w:top w:val="none" w:sz="0" w:space="0" w:color="auto"/>
            <w:left w:val="none" w:sz="0" w:space="0" w:color="auto"/>
            <w:bottom w:val="none" w:sz="0" w:space="0" w:color="auto"/>
            <w:right w:val="none" w:sz="0" w:space="0" w:color="auto"/>
          </w:divBdr>
        </w:div>
        <w:div w:id="1219440763">
          <w:marLeft w:val="640"/>
          <w:marRight w:val="0"/>
          <w:marTop w:val="0"/>
          <w:marBottom w:val="0"/>
          <w:divBdr>
            <w:top w:val="none" w:sz="0" w:space="0" w:color="auto"/>
            <w:left w:val="none" w:sz="0" w:space="0" w:color="auto"/>
            <w:bottom w:val="none" w:sz="0" w:space="0" w:color="auto"/>
            <w:right w:val="none" w:sz="0" w:space="0" w:color="auto"/>
          </w:divBdr>
        </w:div>
        <w:div w:id="1738628792">
          <w:marLeft w:val="640"/>
          <w:marRight w:val="0"/>
          <w:marTop w:val="0"/>
          <w:marBottom w:val="0"/>
          <w:divBdr>
            <w:top w:val="none" w:sz="0" w:space="0" w:color="auto"/>
            <w:left w:val="none" w:sz="0" w:space="0" w:color="auto"/>
            <w:bottom w:val="none" w:sz="0" w:space="0" w:color="auto"/>
            <w:right w:val="none" w:sz="0" w:space="0" w:color="auto"/>
          </w:divBdr>
        </w:div>
        <w:div w:id="1293944602">
          <w:marLeft w:val="640"/>
          <w:marRight w:val="0"/>
          <w:marTop w:val="0"/>
          <w:marBottom w:val="0"/>
          <w:divBdr>
            <w:top w:val="none" w:sz="0" w:space="0" w:color="auto"/>
            <w:left w:val="none" w:sz="0" w:space="0" w:color="auto"/>
            <w:bottom w:val="none" w:sz="0" w:space="0" w:color="auto"/>
            <w:right w:val="none" w:sz="0" w:space="0" w:color="auto"/>
          </w:divBdr>
        </w:div>
        <w:div w:id="2011442422">
          <w:marLeft w:val="640"/>
          <w:marRight w:val="0"/>
          <w:marTop w:val="0"/>
          <w:marBottom w:val="0"/>
          <w:divBdr>
            <w:top w:val="none" w:sz="0" w:space="0" w:color="auto"/>
            <w:left w:val="none" w:sz="0" w:space="0" w:color="auto"/>
            <w:bottom w:val="none" w:sz="0" w:space="0" w:color="auto"/>
            <w:right w:val="none" w:sz="0" w:space="0" w:color="auto"/>
          </w:divBdr>
        </w:div>
        <w:div w:id="1727948975">
          <w:marLeft w:val="640"/>
          <w:marRight w:val="0"/>
          <w:marTop w:val="0"/>
          <w:marBottom w:val="0"/>
          <w:divBdr>
            <w:top w:val="none" w:sz="0" w:space="0" w:color="auto"/>
            <w:left w:val="none" w:sz="0" w:space="0" w:color="auto"/>
            <w:bottom w:val="none" w:sz="0" w:space="0" w:color="auto"/>
            <w:right w:val="none" w:sz="0" w:space="0" w:color="auto"/>
          </w:divBdr>
        </w:div>
        <w:div w:id="948704467">
          <w:marLeft w:val="640"/>
          <w:marRight w:val="0"/>
          <w:marTop w:val="0"/>
          <w:marBottom w:val="0"/>
          <w:divBdr>
            <w:top w:val="none" w:sz="0" w:space="0" w:color="auto"/>
            <w:left w:val="none" w:sz="0" w:space="0" w:color="auto"/>
            <w:bottom w:val="none" w:sz="0" w:space="0" w:color="auto"/>
            <w:right w:val="none" w:sz="0" w:space="0" w:color="auto"/>
          </w:divBdr>
        </w:div>
        <w:div w:id="1592542573">
          <w:marLeft w:val="640"/>
          <w:marRight w:val="0"/>
          <w:marTop w:val="0"/>
          <w:marBottom w:val="0"/>
          <w:divBdr>
            <w:top w:val="none" w:sz="0" w:space="0" w:color="auto"/>
            <w:left w:val="none" w:sz="0" w:space="0" w:color="auto"/>
            <w:bottom w:val="none" w:sz="0" w:space="0" w:color="auto"/>
            <w:right w:val="none" w:sz="0" w:space="0" w:color="auto"/>
          </w:divBdr>
        </w:div>
        <w:div w:id="167602508">
          <w:marLeft w:val="640"/>
          <w:marRight w:val="0"/>
          <w:marTop w:val="0"/>
          <w:marBottom w:val="0"/>
          <w:divBdr>
            <w:top w:val="none" w:sz="0" w:space="0" w:color="auto"/>
            <w:left w:val="none" w:sz="0" w:space="0" w:color="auto"/>
            <w:bottom w:val="none" w:sz="0" w:space="0" w:color="auto"/>
            <w:right w:val="none" w:sz="0" w:space="0" w:color="auto"/>
          </w:divBdr>
        </w:div>
        <w:div w:id="889803500">
          <w:marLeft w:val="640"/>
          <w:marRight w:val="0"/>
          <w:marTop w:val="0"/>
          <w:marBottom w:val="0"/>
          <w:divBdr>
            <w:top w:val="none" w:sz="0" w:space="0" w:color="auto"/>
            <w:left w:val="none" w:sz="0" w:space="0" w:color="auto"/>
            <w:bottom w:val="none" w:sz="0" w:space="0" w:color="auto"/>
            <w:right w:val="none" w:sz="0" w:space="0" w:color="auto"/>
          </w:divBdr>
        </w:div>
        <w:div w:id="1155141488">
          <w:marLeft w:val="640"/>
          <w:marRight w:val="0"/>
          <w:marTop w:val="0"/>
          <w:marBottom w:val="0"/>
          <w:divBdr>
            <w:top w:val="none" w:sz="0" w:space="0" w:color="auto"/>
            <w:left w:val="none" w:sz="0" w:space="0" w:color="auto"/>
            <w:bottom w:val="none" w:sz="0" w:space="0" w:color="auto"/>
            <w:right w:val="none" w:sz="0" w:space="0" w:color="auto"/>
          </w:divBdr>
        </w:div>
        <w:div w:id="1042049315">
          <w:marLeft w:val="640"/>
          <w:marRight w:val="0"/>
          <w:marTop w:val="0"/>
          <w:marBottom w:val="0"/>
          <w:divBdr>
            <w:top w:val="none" w:sz="0" w:space="0" w:color="auto"/>
            <w:left w:val="none" w:sz="0" w:space="0" w:color="auto"/>
            <w:bottom w:val="none" w:sz="0" w:space="0" w:color="auto"/>
            <w:right w:val="none" w:sz="0" w:space="0" w:color="auto"/>
          </w:divBdr>
        </w:div>
        <w:div w:id="318659445">
          <w:marLeft w:val="640"/>
          <w:marRight w:val="0"/>
          <w:marTop w:val="0"/>
          <w:marBottom w:val="0"/>
          <w:divBdr>
            <w:top w:val="none" w:sz="0" w:space="0" w:color="auto"/>
            <w:left w:val="none" w:sz="0" w:space="0" w:color="auto"/>
            <w:bottom w:val="none" w:sz="0" w:space="0" w:color="auto"/>
            <w:right w:val="none" w:sz="0" w:space="0" w:color="auto"/>
          </w:divBdr>
        </w:div>
      </w:divsChild>
    </w:div>
    <w:div w:id="841704458">
      <w:bodyDiv w:val="1"/>
      <w:marLeft w:val="0"/>
      <w:marRight w:val="0"/>
      <w:marTop w:val="0"/>
      <w:marBottom w:val="0"/>
      <w:divBdr>
        <w:top w:val="none" w:sz="0" w:space="0" w:color="auto"/>
        <w:left w:val="none" w:sz="0" w:space="0" w:color="auto"/>
        <w:bottom w:val="none" w:sz="0" w:space="0" w:color="auto"/>
        <w:right w:val="none" w:sz="0" w:space="0" w:color="auto"/>
      </w:divBdr>
      <w:divsChild>
        <w:div w:id="424502606">
          <w:marLeft w:val="640"/>
          <w:marRight w:val="0"/>
          <w:marTop w:val="0"/>
          <w:marBottom w:val="0"/>
          <w:divBdr>
            <w:top w:val="none" w:sz="0" w:space="0" w:color="auto"/>
            <w:left w:val="none" w:sz="0" w:space="0" w:color="auto"/>
            <w:bottom w:val="none" w:sz="0" w:space="0" w:color="auto"/>
            <w:right w:val="none" w:sz="0" w:space="0" w:color="auto"/>
          </w:divBdr>
        </w:div>
        <w:div w:id="163864616">
          <w:marLeft w:val="640"/>
          <w:marRight w:val="0"/>
          <w:marTop w:val="0"/>
          <w:marBottom w:val="0"/>
          <w:divBdr>
            <w:top w:val="none" w:sz="0" w:space="0" w:color="auto"/>
            <w:left w:val="none" w:sz="0" w:space="0" w:color="auto"/>
            <w:bottom w:val="none" w:sz="0" w:space="0" w:color="auto"/>
            <w:right w:val="none" w:sz="0" w:space="0" w:color="auto"/>
          </w:divBdr>
        </w:div>
        <w:div w:id="277562665">
          <w:marLeft w:val="640"/>
          <w:marRight w:val="0"/>
          <w:marTop w:val="0"/>
          <w:marBottom w:val="0"/>
          <w:divBdr>
            <w:top w:val="none" w:sz="0" w:space="0" w:color="auto"/>
            <w:left w:val="none" w:sz="0" w:space="0" w:color="auto"/>
            <w:bottom w:val="none" w:sz="0" w:space="0" w:color="auto"/>
            <w:right w:val="none" w:sz="0" w:space="0" w:color="auto"/>
          </w:divBdr>
        </w:div>
        <w:div w:id="1171261166">
          <w:marLeft w:val="640"/>
          <w:marRight w:val="0"/>
          <w:marTop w:val="0"/>
          <w:marBottom w:val="0"/>
          <w:divBdr>
            <w:top w:val="none" w:sz="0" w:space="0" w:color="auto"/>
            <w:left w:val="none" w:sz="0" w:space="0" w:color="auto"/>
            <w:bottom w:val="none" w:sz="0" w:space="0" w:color="auto"/>
            <w:right w:val="none" w:sz="0" w:space="0" w:color="auto"/>
          </w:divBdr>
        </w:div>
        <w:div w:id="1339891845">
          <w:marLeft w:val="640"/>
          <w:marRight w:val="0"/>
          <w:marTop w:val="0"/>
          <w:marBottom w:val="0"/>
          <w:divBdr>
            <w:top w:val="none" w:sz="0" w:space="0" w:color="auto"/>
            <w:left w:val="none" w:sz="0" w:space="0" w:color="auto"/>
            <w:bottom w:val="none" w:sz="0" w:space="0" w:color="auto"/>
            <w:right w:val="none" w:sz="0" w:space="0" w:color="auto"/>
          </w:divBdr>
        </w:div>
        <w:div w:id="660741179">
          <w:marLeft w:val="640"/>
          <w:marRight w:val="0"/>
          <w:marTop w:val="0"/>
          <w:marBottom w:val="0"/>
          <w:divBdr>
            <w:top w:val="none" w:sz="0" w:space="0" w:color="auto"/>
            <w:left w:val="none" w:sz="0" w:space="0" w:color="auto"/>
            <w:bottom w:val="none" w:sz="0" w:space="0" w:color="auto"/>
            <w:right w:val="none" w:sz="0" w:space="0" w:color="auto"/>
          </w:divBdr>
        </w:div>
        <w:div w:id="307325259">
          <w:marLeft w:val="640"/>
          <w:marRight w:val="0"/>
          <w:marTop w:val="0"/>
          <w:marBottom w:val="0"/>
          <w:divBdr>
            <w:top w:val="none" w:sz="0" w:space="0" w:color="auto"/>
            <w:left w:val="none" w:sz="0" w:space="0" w:color="auto"/>
            <w:bottom w:val="none" w:sz="0" w:space="0" w:color="auto"/>
            <w:right w:val="none" w:sz="0" w:space="0" w:color="auto"/>
          </w:divBdr>
        </w:div>
        <w:div w:id="187523844">
          <w:marLeft w:val="640"/>
          <w:marRight w:val="0"/>
          <w:marTop w:val="0"/>
          <w:marBottom w:val="0"/>
          <w:divBdr>
            <w:top w:val="none" w:sz="0" w:space="0" w:color="auto"/>
            <w:left w:val="none" w:sz="0" w:space="0" w:color="auto"/>
            <w:bottom w:val="none" w:sz="0" w:space="0" w:color="auto"/>
            <w:right w:val="none" w:sz="0" w:space="0" w:color="auto"/>
          </w:divBdr>
        </w:div>
      </w:divsChild>
    </w:div>
    <w:div w:id="904493581">
      <w:bodyDiv w:val="1"/>
      <w:marLeft w:val="0"/>
      <w:marRight w:val="0"/>
      <w:marTop w:val="0"/>
      <w:marBottom w:val="0"/>
      <w:divBdr>
        <w:top w:val="none" w:sz="0" w:space="0" w:color="auto"/>
        <w:left w:val="none" w:sz="0" w:space="0" w:color="auto"/>
        <w:bottom w:val="none" w:sz="0" w:space="0" w:color="auto"/>
        <w:right w:val="none" w:sz="0" w:space="0" w:color="auto"/>
      </w:divBdr>
      <w:divsChild>
        <w:div w:id="85349770">
          <w:marLeft w:val="640"/>
          <w:marRight w:val="0"/>
          <w:marTop w:val="0"/>
          <w:marBottom w:val="0"/>
          <w:divBdr>
            <w:top w:val="none" w:sz="0" w:space="0" w:color="auto"/>
            <w:left w:val="none" w:sz="0" w:space="0" w:color="auto"/>
            <w:bottom w:val="none" w:sz="0" w:space="0" w:color="auto"/>
            <w:right w:val="none" w:sz="0" w:space="0" w:color="auto"/>
          </w:divBdr>
        </w:div>
        <w:div w:id="505443471">
          <w:marLeft w:val="640"/>
          <w:marRight w:val="0"/>
          <w:marTop w:val="0"/>
          <w:marBottom w:val="0"/>
          <w:divBdr>
            <w:top w:val="none" w:sz="0" w:space="0" w:color="auto"/>
            <w:left w:val="none" w:sz="0" w:space="0" w:color="auto"/>
            <w:bottom w:val="none" w:sz="0" w:space="0" w:color="auto"/>
            <w:right w:val="none" w:sz="0" w:space="0" w:color="auto"/>
          </w:divBdr>
        </w:div>
        <w:div w:id="733087908">
          <w:marLeft w:val="640"/>
          <w:marRight w:val="0"/>
          <w:marTop w:val="0"/>
          <w:marBottom w:val="0"/>
          <w:divBdr>
            <w:top w:val="none" w:sz="0" w:space="0" w:color="auto"/>
            <w:left w:val="none" w:sz="0" w:space="0" w:color="auto"/>
            <w:bottom w:val="none" w:sz="0" w:space="0" w:color="auto"/>
            <w:right w:val="none" w:sz="0" w:space="0" w:color="auto"/>
          </w:divBdr>
        </w:div>
        <w:div w:id="2088963195">
          <w:marLeft w:val="640"/>
          <w:marRight w:val="0"/>
          <w:marTop w:val="0"/>
          <w:marBottom w:val="0"/>
          <w:divBdr>
            <w:top w:val="none" w:sz="0" w:space="0" w:color="auto"/>
            <w:left w:val="none" w:sz="0" w:space="0" w:color="auto"/>
            <w:bottom w:val="none" w:sz="0" w:space="0" w:color="auto"/>
            <w:right w:val="none" w:sz="0" w:space="0" w:color="auto"/>
          </w:divBdr>
        </w:div>
        <w:div w:id="1346636413">
          <w:marLeft w:val="640"/>
          <w:marRight w:val="0"/>
          <w:marTop w:val="0"/>
          <w:marBottom w:val="0"/>
          <w:divBdr>
            <w:top w:val="none" w:sz="0" w:space="0" w:color="auto"/>
            <w:left w:val="none" w:sz="0" w:space="0" w:color="auto"/>
            <w:bottom w:val="none" w:sz="0" w:space="0" w:color="auto"/>
            <w:right w:val="none" w:sz="0" w:space="0" w:color="auto"/>
          </w:divBdr>
        </w:div>
        <w:div w:id="2072732481">
          <w:marLeft w:val="640"/>
          <w:marRight w:val="0"/>
          <w:marTop w:val="0"/>
          <w:marBottom w:val="0"/>
          <w:divBdr>
            <w:top w:val="none" w:sz="0" w:space="0" w:color="auto"/>
            <w:left w:val="none" w:sz="0" w:space="0" w:color="auto"/>
            <w:bottom w:val="none" w:sz="0" w:space="0" w:color="auto"/>
            <w:right w:val="none" w:sz="0" w:space="0" w:color="auto"/>
          </w:divBdr>
        </w:div>
        <w:div w:id="1311669504">
          <w:marLeft w:val="640"/>
          <w:marRight w:val="0"/>
          <w:marTop w:val="0"/>
          <w:marBottom w:val="0"/>
          <w:divBdr>
            <w:top w:val="none" w:sz="0" w:space="0" w:color="auto"/>
            <w:left w:val="none" w:sz="0" w:space="0" w:color="auto"/>
            <w:bottom w:val="none" w:sz="0" w:space="0" w:color="auto"/>
            <w:right w:val="none" w:sz="0" w:space="0" w:color="auto"/>
          </w:divBdr>
        </w:div>
        <w:div w:id="534999148">
          <w:marLeft w:val="640"/>
          <w:marRight w:val="0"/>
          <w:marTop w:val="0"/>
          <w:marBottom w:val="0"/>
          <w:divBdr>
            <w:top w:val="none" w:sz="0" w:space="0" w:color="auto"/>
            <w:left w:val="none" w:sz="0" w:space="0" w:color="auto"/>
            <w:bottom w:val="none" w:sz="0" w:space="0" w:color="auto"/>
            <w:right w:val="none" w:sz="0" w:space="0" w:color="auto"/>
          </w:divBdr>
        </w:div>
        <w:div w:id="93868638">
          <w:marLeft w:val="640"/>
          <w:marRight w:val="0"/>
          <w:marTop w:val="0"/>
          <w:marBottom w:val="0"/>
          <w:divBdr>
            <w:top w:val="none" w:sz="0" w:space="0" w:color="auto"/>
            <w:left w:val="none" w:sz="0" w:space="0" w:color="auto"/>
            <w:bottom w:val="none" w:sz="0" w:space="0" w:color="auto"/>
            <w:right w:val="none" w:sz="0" w:space="0" w:color="auto"/>
          </w:divBdr>
        </w:div>
        <w:div w:id="133331187">
          <w:marLeft w:val="640"/>
          <w:marRight w:val="0"/>
          <w:marTop w:val="0"/>
          <w:marBottom w:val="0"/>
          <w:divBdr>
            <w:top w:val="none" w:sz="0" w:space="0" w:color="auto"/>
            <w:left w:val="none" w:sz="0" w:space="0" w:color="auto"/>
            <w:bottom w:val="none" w:sz="0" w:space="0" w:color="auto"/>
            <w:right w:val="none" w:sz="0" w:space="0" w:color="auto"/>
          </w:divBdr>
        </w:div>
      </w:divsChild>
    </w:div>
    <w:div w:id="925768953">
      <w:bodyDiv w:val="1"/>
      <w:marLeft w:val="0"/>
      <w:marRight w:val="0"/>
      <w:marTop w:val="0"/>
      <w:marBottom w:val="0"/>
      <w:divBdr>
        <w:top w:val="none" w:sz="0" w:space="0" w:color="auto"/>
        <w:left w:val="none" w:sz="0" w:space="0" w:color="auto"/>
        <w:bottom w:val="none" w:sz="0" w:space="0" w:color="auto"/>
        <w:right w:val="none" w:sz="0" w:space="0" w:color="auto"/>
      </w:divBdr>
      <w:divsChild>
        <w:div w:id="1873759722">
          <w:marLeft w:val="640"/>
          <w:marRight w:val="0"/>
          <w:marTop w:val="0"/>
          <w:marBottom w:val="0"/>
          <w:divBdr>
            <w:top w:val="none" w:sz="0" w:space="0" w:color="auto"/>
            <w:left w:val="none" w:sz="0" w:space="0" w:color="auto"/>
            <w:bottom w:val="none" w:sz="0" w:space="0" w:color="auto"/>
            <w:right w:val="none" w:sz="0" w:space="0" w:color="auto"/>
          </w:divBdr>
        </w:div>
        <w:div w:id="921765299">
          <w:marLeft w:val="640"/>
          <w:marRight w:val="0"/>
          <w:marTop w:val="0"/>
          <w:marBottom w:val="0"/>
          <w:divBdr>
            <w:top w:val="none" w:sz="0" w:space="0" w:color="auto"/>
            <w:left w:val="none" w:sz="0" w:space="0" w:color="auto"/>
            <w:bottom w:val="none" w:sz="0" w:space="0" w:color="auto"/>
            <w:right w:val="none" w:sz="0" w:space="0" w:color="auto"/>
          </w:divBdr>
        </w:div>
        <w:div w:id="664012245">
          <w:marLeft w:val="640"/>
          <w:marRight w:val="0"/>
          <w:marTop w:val="0"/>
          <w:marBottom w:val="0"/>
          <w:divBdr>
            <w:top w:val="none" w:sz="0" w:space="0" w:color="auto"/>
            <w:left w:val="none" w:sz="0" w:space="0" w:color="auto"/>
            <w:bottom w:val="none" w:sz="0" w:space="0" w:color="auto"/>
            <w:right w:val="none" w:sz="0" w:space="0" w:color="auto"/>
          </w:divBdr>
        </w:div>
        <w:div w:id="1235237267">
          <w:marLeft w:val="640"/>
          <w:marRight w:val="0"/>
          <w:marTop w:val="0"/>
          <w:marBottom w:val="0"/>
          <w:divBdr>
            <w:top w:val="none" w:sz="0" w:space="0" w:color="auto"/>
            <w:left w:val="none" w:sz="0" w:space="0" w:color="auto"/>
            <w:bottom w:val="none" w:sz="0" w:space="0" w:color="auto"/>
            <w:right w:val="none" w:sz="0" w:space="0" w:color="auto"/>
          </w:divBdr>
        </w:div>
        <w:div w:id="1382050575">
          <w:marLeft w:val="640"/>
          <w:marRight w:val="0"/>
          <w:marTop w:val="0"/>
          <w:marBottom w:val="0"/>
          <w:divBdr>
            <w:top w:val="none" w:sz="0" w:space="0" w:color="auto"/>
            <w:left w:val="none" w:sz="0" w:space="0" w:color="auto"/>
            <w:bottom w:val="none" w:sz="0" w:space="0" w:color="auto"/>
            <w:right w:val="none" w:sz="0" w:space="0" w:color="auto"/>
          </w:divBdr>
        </w:div>
        <w:div w:id="1335380649">
          <w:marLeft w:val="640"/>
          <w:marRight w:val="0"/>
          <w:marTop w:val="0"/>
          <w:marBottom w:val="0"/>
          <w:divBdr>
            <w:top w:val="none" w:sz="0" w:space="0" w:color="auto"/>
            <w:left w:val="none" w:sz="0" w:space="0" w:color="auto"/>
            <w:bottom w:val="none" w:sz="0" w:space="0" w:color="auto"/>
            <w:right w:val="none" w:sz="0" w:space="0" w:color="auto"/>
          </w:divBdr>
        </w:div>
        <w:div w:id="1659529148">
          <w:marLeft w:val="640"/>
          <w:marRight w:val="0"/>
          <w:marTop w:val="0"/>
          <w:marBottom w:val="0"/>
          <w:divBdr>
            <w:top w:val="none" w:sz="0" w:space="0" w:color="auto"/>
            <w:left w:val="none" w:sz="0" w:space="0" w:color="auto"/>
            <w:bottom w:val="none" w:sz="0" w:space="0" w:color="auto"/>
            <w:right w:val="none" w:sz="0" w:space="0" w:color="auto"/>
          </w:divBdr>
        </w:div>
        <w:div w:id="984241200">
          <w:marLeft w:val="640"/>
          <w:marRight w:val="0"/>
          <w:marTop w:val="0"/>
          <w:marBottom w:val="0"/>
          <w:divBdr>
            <w:top w:val="none" w:sz="0" w:space="0" w:color="auto"/>
            <w:left w:val="none" w:sz="0" w:space="0" w:color="auto"/>
            <w:bottom w:val="none" w:sz="0" w:space="0" w:color="auto"/>
            <w:right w:val="none" w:sz="0" w:space="0" w:color="auto"/>
          </w:divBdr>
        </w:div>
        <w:div w:id="1544757585">
          <w:marLeft w:val="640"/>
          <w:marRight w:val="0"/>
          <w:marTop w:val="0"/>
          <w:marBottom w:val="0"/>
          <w:divBdr>
            <w:top w:val="none" w:sz="0" w:space="0" w:color="auto"/>
            <w:left w:val="none" w:sz="0" w:space="0" w:color="auto"/>
            <w:bottom w:val="none" w:sz="0" w:space="0" w:color="auto"/>
            <w:right w:val="none" w:sz="0" w:space="0" w:color="auto"/>
          </w:divBdr>
        </w:div>
        <w:div w:id="672876538">
          <w:marLeft w:val="640"/>
          <w:marRight w:val="0"/>
          <w:marTop w:val="0"/>
          <w:marBottom w:val="0"/>
          <w:divBdr>
            <w:top w:val="none" w:sz="0" w:space="0" w:color="auto"/>
            <w:left w:val="none" w:sz="0" w:space="0" w:color="auto"/>
            <w:bottom w:val="none" w:sz="0" w:space="0" w:color="auto"/>
            <w:right w:val="none" w:sz="0" w:space="0" w:color="auto"/>
          </w:divBdr>
        </w:div>
        <w:div w:id="1280454441">
          <w:marLeft w:val="640"/>
          <w:marRight w:val="0"/>
          <w:marTop w:val="0"/>
          <w:marBottom w:val="0"/>
          <w:divBdr>
            <w:top w:val="none" w:sz="0" w:space="0" w:color="auto"/>
            <w:left w:val="none" w:sz="0" w:space="0" w:color="auto"/>
            <w:bottom w:val="none" w:sz="0" w:space="0" w:color="auto"/>
            <w:right w:val="none" w:sz="0" w:space="0" w:color="auto"/>
          </w:divBdr>
        </w:div>
        <w:div w:id="1517693154">
          <w:marLeft w:val="640"/>
          <w:marRight w:val="0"/>
          <w:marTop w:val="0"/>
          <w:marBottom w:val="0"/>
          <w:divBdr>
            <w:top w:val="none" w:sz="0" w:space="0" w:color="auto"/>
            <w:left w:val="none" w:sz="0" w:space="0" w:color="auto"/>
            <w:bottom w:val="none" w:sz="0" w:space="0" w:color="auto"/>
            <w:right w:val="none" w:sz="0" w:space="0" w:color="auto"/>
          </w:divBdr>
        </w:div>
        <w:div w:id="115762171">
          <w:marLeft w:val="640"/>
          <w:marRight w:val="0"/>
          <w:marTop w:val="0"/>
          <w:marBottom w:val="0"/>
          <w:divBdr>
            <w:top w:val="none" w:sz="0" w:space="0" w:color="auto"/>
            <w:left w:val="none" w:sz="0" w:space="0" w:color="auto"/>
            <w:bottom w:val="none" w:sz="0" w:space="0" w:color="auto"/>
            <w:right w:val="none" w:sz="0" w:space="0" w:color="auto"/>
          </w:divBdr>
        </w:div>
      </w:divsChild>
    </w:div>
    <w:div w:id="942349069">
      <w:bodyDiv w:val="1"/>
      <w:marLeft w:val="0"/>
      <w:marRight w:val="0"/>
      <w:marTop w:val="0"/>
      <w:marBottom w:val="0"/>
      <w:divBdr>
        <w:top w:val="none" w:sz="0" w:space="0" w:color="auto"/>
        <w:left w:val="none" w:sz="0" w:space="0" w:color="auto"/>
        <w:bottom w:val="none" w:sz="0" w:space="0" w:color="auto"/>
        <w:right w:val="none" w:sz="0" w:space="0" w:color="auto"/>
      </w:divBdr>
      <w:divsChild>
        <w:div w:id="441807627">
          <w:marLeft w:val="640"/>
          <w:marRight w:val="0"/>
          <w:marTop w:val="0"/>
          <w:marBottom w:val="0"/>
          <w:divBdr>
            <w:top w:val="none" w:sz="0" w:space="0" w:color="auto"/>
            <w:left w:val="none" w:sz="0" w:space="0" w:color="auto"/>
            <w:bottom w:val="none" w:sz="0" w:space="0" w:color="auto"/>
            <w:right w:val="none" w:sz="0" w:space="0" w:color="auto"/>
          </w:divBdr>
        </w:div>
        <w:div w:id="459764241">
          <w:marLeft w:val="640"/>
          <w:marRight w:val="0"/>
          <w:marTop w:val="0"/>
          <w:marBottom w:val="0"/>
          <w:divBdr>
            <w:top w:val="none" w:sz="0" w:space="0" w:color="auto"/>
            <w:left w:val="none" w:sz="0" w:space="0" w:color="auto"/>
            <w:bottom w:val="none" w:sz="0" w:space="0" w:color="auto"/>
            <w:right w:val="none" w:sz="0" w:space="0" w:color="auto"/>
          </w:divBdr>
        </w:div>
        <w:div w:id="819886533">
          <w:marLeft w:val="640"/>
          <w:marRight w:val="0"/>
          <w:marTop w:val="0"/>
          <w:marBottom w:val="0"/>
          <w:divBdr>
            <w:top w:val="none" w:sz="0" w:space="0" w:color="auto"/>
            <w:left w:val="none" w:sz="0" w:space="0" w:color="auto"/>
            <w:bottom w:val="none" w:sz="0" w:space="0" w:color="auto"/>
            <w:right w:val="none" w:sz="0" w:space="0" w:color="auto"/>
          </w:divBdr>
        </w:div>
        <w:div w:id="545147159">
          <w:marLeft w:val="640"/>
          <w:marRight w:val="0"/>
          <w:marTop w:val="0"/>
          <w:marBottom w:val="0"/>
          <w:divBdr>
            <w:top w:val="none" w:sz="0" w:space="0" w:color="auto"/>
            <w:left w:val="none" w:sz="0" w:space="0" w:color="auto"/>
            <w:bottom w:val="none" w:sz="0" w:space="0" w:color="auto"/>
            <w:right w:val="none" w:sz="0" w:space="0" w:color="auto"/>
          </w:divBdr>
        </w:div>
        <w:div w:id="357631476">
          <w:marLeft w:val="640"/>
          <w:marRight w:val="0"/>
          <w:marTop w:val="0"/>
          <w:marBottom w:val="0"/>
          <w:divBdr>
            <w:top w:val="none" w:sz="0" w:space="0" w:color="auto"/>
            <w:left w:val="none" w:sz="0" w:space="0" w:color="auto"/>
            <w:bottom w:val="none" w:sz="0" w:space="0" w:color="auto"/>
            <w:right w:val="none" w:sz="0" w:space="0" w:color="auto"/>
          </w:divBdr>
        </w:div>
        <w:div w:id="1538662850">
          <w:marLeft w:val="640"/>
          <w:marRight w:val="0"/>
          <w:marTop w:val="0"/>
          <w:marBottom w:val="0"/>
          <w:divBdr>
            <w:top w:val="none" w:sz="0" w:space="0" w:color="auto"/>
            <w:left w:val="none" w:sz="0" w:space="0" w:color="auto"/>
            <w:bottom w:val="none" w:sz="0" w:space="0" w:color="auto"/>
            <w:right w:val="none" w:sz="0" w:space="0" w:color="auto"/>
          </w:divBdr>
        </w:div>
        <w:div w:id="607465251">
          <w:marLeft w:val="640"/>
          <w:marRight w:val="0"/>
          <w:marTop w:val="0"/>
          <w:marBottom w:val="0"/>
          <w:divBdr>
            <w:top w:val="none" w:sz="0" w:space="0" w:color="auto"/>
            <w:left w:val="none" w:sz="0" w:space="0" w:color="auto"/>
            <w:bottom w:val="none" w:sz="0" w:space="0" w:color="auto"/>
            <w:right w:val="none" w:sz="0" w:space="0" w:color="auto"/>
          </w:divBdr>
        </w:div>
        <w:div w:id="1973363709">
          <w:marLeft w:val="640"/>
          <w:marRight w:val="0"/>
          <w:marTop w:val="0"/>
          <w:marBottom w:val="0"/>
          <w:divBdr>
            <w:top w:val="none" w:sz="0" w:space="0" w:color="auto"/>
            <w:left w:val="none" w:sz="0" w:space="0" w:color="auto"/>
            <w:bottom w:val="none" w:sz="0" w:space="0" w:color="auto"/>
            <w:right w:val="none" w:sz="0" w:space="0" w:color="auto"/>
          </w:divBdr>
        </w:div>
        <w:div w:id="883062954">
          <w:marLeft w:val="640"/>
          <w:marRight w:val="0"/>
          <w:marTop w:val="0"/>
          <w:marBottom w:val="0"/>
          <w:divBdr>
            <w:top w:val="none" w:sz="0" w:space="0" w:color="auto"/>
            <w:left w:val="none" w:sz="0" w:space="0" w:color="auto"/>
            <w:bottom w:val="none" w:sz="0" w:space="0" w:color="auto"/>
            <w:right w:val="none" w:sz="0" w:space="0" w:color="auto"/>
          </w:divBdr>
        </w:div>
      </w:divsChild>
    </w:div>
    <w:div w:id="946473198">
      <w:bodyDiv w:val="1"/>
      <w:marLeft w:val="0"/>
      <w:marRight w:val="0"/>
      <w:marTop w:val="0"/>
      <w:marBottom w:val="0"/>
      <w:divBdr>
        <w:top w:val="none" w:sz="0" w:space="0" w:color="auto"/>
        <w:left w:val="none" w:sz="0" w:space="0" w:color="auto"/>
        <w:bottom w:val="none" w:sz="0" w:space="0" w:color="auto"/>
        <w:right w:val="none" w:sz="0" w:space="0" w:color="auto"/>
      </w:divBdr>
      <w:divsChild>
        <w:div w:id="244386166">
          <w:marLeft w:val="640"/>
          <w:marRight w:val="0"/>
          <w:marTop w:val="0"/>
          <w:marBottom w:val="0"/>
          <w:divBdr>
            <w:top w:val="none" w:sz="0" w:space="0" w:color="auto"/>
            <w:left w:val="none" w:sz="0" w:space="0" w:color="auto"/>
            <w:bottom w:val="none" w:sz="0" w:space="0" w:color="auto"/>
            <w:right w:val="none" w:sz="0" w:space="0" w:color="auto"/>
          </w:divBdr>
        </w:div>
        <w:div w:id="242494078">
          <w:marLeft w:val="640"/>
          <w:marRight w:val="0"/>
          <w:marTop w:val="0"/>
          <w:marBottom w:val="0"/>
          <w:divBdr>
            <w:top w:val="none" w:sz="0" w:space="0" w:color="auto"/>
            <w:left w:val="none" w:sz="0" w:space="0" w:color="auto"/>
            <w:bottom w:val="none" w:sz="0" w:space="0" w:color="auto"/>
            <w:right w:val="none" w:sz="0" w:space="0" w:color="auto"/>
          </w:divBdr>
        </w:div>
      </w:divsChild>
    </w:div>
    <w:div w:id="952128066">
      <w:bodyDiv w:val="1"/>
      <w:marLeft w:val="0"/>
      <w:marRight w:val="0"/>
      <w:marTop w:val="0"/>
      <w:marBottom w:val="0"/>
      <w:divBdr>
        <w:top w:val="none" w:sz="0" w:space="0" w:color="auto"/>
        <w:left w:val="none" w:sz="0" w:space="0" w:color="auto"/>
        <w:bottom w:val="none" w:sz="0" w:space="0" w:color="auto"/>
        <w:right w:val="none" w:sz="0" w:space="0" w:color="auto"/>
      </w:divBdr>
      <w:divsChild>
        <w:div w:id="2109084344">
          <w:marLeft w:val="640"/>
          <w:marRight w:val="0"/>
          <w:marTop w:val="0"/>
          <w:marBottom w:val="0"/>
          <w:divBdr>
            <w:top w:val="none" w:sz="0" w:space="0" w:color="auto"/>
            <w:left w:val="none" w:sz="0" w:space="0" w:color="auto"/>
            <w:bottom w:val="none" w:sz="0" w:space="0" w:color="auto"/>
            <w:right w:val="none" w:sz="0" w:space="0" w:color="auto"/>
          </w:divBdr>
        </w:div>
      </w:divsChild>
    </w:div>
    <w:div w:id="953438839">
      <w:bodyDiv w:val="1"/>
      <w:marLeft w:val="0"/>
      <w:marRight w:val="0"/>
      <w:marTop w:val="0"/>
      <w:marBottom w:val="0"/>
      <w:divBdr>
        <w:top w:val="none" w:sz="0" w:space="0" w:color="auto"/>
        <w:left w:val="none" w:sz="0" w:space="0" w:color="auto"/>
        <w:bottom w:val="none" w:sz="0" w:space="0" w:color="auto"/>
        <w:right w:val="none" w:sz="0" w:space="0" w:color="auto"/>
      </w:divBdr>
    </w:div>
    <w:div w:id="1053043426">
      <w:bodyDiv w:val="1"/>
      <w:marLeft w:val="0"/>
      <w:marRight w:val="0"/>
      <w:marTop w:val="0"/>
      <w:marBottom w:val="0"/>
      <w:divBdr>
        <w:top w:val="none" w:sz="0" w:space="0" w:color="auto"/>
        <w:left w:val="none" w:sz="0" w:space="0" w:color="auto"/>
        <w:bottom w:val="none" w:sz="0" w:space="0" w:color="auto"/>
        <w:right w:val="none" w:sz="0" w:space="0" w:color="auto"/>
      </w:divBdr>
      <w:divsChild>
        <w:div w:id="482237289">
          <w:marLeft w:val="640"/>
          <w:marRight w:val="0"/>
          <w:marTop w:val="0"/>
          <w:marBottom w:val="0"/>
          <w:divBdr>
            <w:top w:val="none" w:sz="0" w:space="0" w:color="auto"/>
            <w:left w:val="none" w:sz="0" w:space="0" w:color="auto"/>
            <w:bottom w:val="none" w:sz="0" w:space="0" w:color="auto"/>
            <w:right w:val="none" w:sz="0" w:space="0" w:color="auto"/>
          </w:divBdr>
        </w:div>
        <w:div w:id="1923484966">
          <w:marLeft w:val="640"/>
          <w:marRight w:val="0"/>
          <w:marTop w:val="0"/>
          <w:marBottom w:val="0"/>
          <w:divBdr>
            <w:top w:val="none" w:sz="0" w:space="0" w:color="auto"/>
            <w:left w:val="none" w:sz="0" w:space="0" w:color="auto"/>
            <w:bottom w:val="none" w:sz="0" w:space="0" w:color="auto"/>
            <w:right w:val="none" w:sz="0" w:space="0" w:color="auto"/>
          </w:divBdr>
        </w:div>
        <w:div w:id="1907522871">
          <w:marLeft w:val="640"/>
          <w:marRight w:val="0"/>
          <w:marTop w:val="0"/>
          <w:marBottom w:val="0"/>
          <w:divBdr>
            <w:top w:val="none" w:sz="0" w:space="0" w:color="auto"/>
            <w:left w:val="none" w:sz="0" w:space="0" w:color="auto"/>
            <w:bottom w:val="none" w:sz="0" w:space="0" w:color="auto"/>
            <w:right w:val="none" w:sz="0" w:space="0" w:color="auto"/>
          </w:divBdr>
        </w:div>
        <w:div w:id="1366831276">
          <w:marLeft w:val="640"/>
          <w:marRight w:val="0"/>
          <w:marTop w:val="0"/>
          <w:marBottom w:val="0"/>
          <w:divBdr>
            <w:top w:val="none" w:sz="0" w:space="0" w:color="auto"/>
            <w:left w:val="none" w:sz="0" w:space="0" w:color="auto"/>
            <w:bottom w:val="none" w:sz="0" w:space="0" w:color="auto"/>
            <w:right w:val="none" w:sz="0" w:space="0" w:color="auto"/>
          </w:divBdr>
        </w:div>
        <w:div w:id="1338192588">
          <w:marLeft w:val="640"/>
          <w:marRight w:val="0"/>
          <w:marTop w:val="0"/>
          <w:marBottom w:val="0"/>
          <w:divBdr>
            <w:top w:val="none" w:sz="0" w:space="0" w:color="auto"/>
            <w:left w:val="none" w:sz="0" w:space="0" w:color="auto"/>
            <w:bottom w:val="none" w:sz="0" w:space="0" w:color="auto"/>
            <w:right w:val="none" w:sz="0" w:space="0" w:color="auto"/>
          </w:divBdr>
        </w:div>
        <w:div w:id="1374965444">
          <w:marLeft w:val="640"/>
          <w:marRight w:val="0"/>
          <w:marTop w:val="0"/>
          <w:marBottom w:val="0"/>
          <w:divBdr>
            <w:top w:val="none" w:sz="0" w:space="0" w:color="auto"/>
            <w:left w:val="none" w:sz="0" w:space="0" w:color="auto"/>
            <w:bottom w:val="none" w:sz="0" w:space="0" w:color="auto"/>
            <w:right w:val="none" w:sz="0" w:space="0" w:color="auto"/>
          </w:divBdr>
        </w:div>
        <w:div w:id="1543790348">
          <w:marLeft w:val="640"/>
          <w:marRight w:val="0"/>
          <w:marTop w:val="0"/>
          <w:marBottom w:val="0"/>
          <w:divBdr>
            <w:top w:val="none" w:sz="0" w:space="0" w:color="auto"/>
            <w:left w:val="none" w:sz="0" w:space="0" w:color="auto"/>
            <w:bottom w:val="none" w:sz="0" w:space="0" w:color="auto"/>
            <w:right w:val="none" w:sz="0" w:space="0" w:color="auto"/>
          </w:divBdr>
        </w:div>
        <w:div w:id="1754426310">
          <w:marLeft w:val="640"/>
          <w:marRight w:val="0"/>
          <w:marTop w:val="0"/>
          <w:marBottom w:val="0"/>
          <w:divBdr>
            <w:top w:val="none" w:sz="0" w:space="0" w:color="auto"/>
            <w:left w:val="none" w:sz="0" w:space="0" w:color="auto"/>
            <w:bottom w:val="none" w:sz="0" w:space="0" w:color="auto"/>
            <w:right w:val="none" w:sz="0" w:space="0" w:color="auto"/>
          </w:divBdr>
        </w:div>
      </w:divsChild>
    </w:div>
    <w:div w:id="1101411243">
      <w:bodyDiv w:val="1"/>
      <w:marLeft w:val="0"/>
      <w:marRight w:val="0"/>
      <w:marTop w:val="0"/>
      <w:marBottom w:val="0"/>
      <w:divBdr>
        <w:top w:val="none" w:sz="0" w:space="0" w:color="auto"/>
        <w:left w:val="none" w:sz="0" w:space="0" w:color="auto"/>
        <w:bottom w:val="none" w:sz="0" w:space="0" w:color="auto"/>
        <w:right w:val="none" w:sz="0" w:space="0" w:color="auto"/>
      </w:divBdr>
    </w:div>
    <w:div w:id="1215658979">
      <w:bodyDiv w:val="1"/>
      <w:marLeft w:val="0"/>
      <w:marRight w:val="0"/>
      <w:marTop w:val="0"/>
      <w:marBottom w:val="0"/>
      <w:divBdr>
        <w:top w:val="none" w:sz="0" w:space="0" w:color="auto"/>
        <w:left w:val="none" w:sz="0" w:space="0" w:color="auto"/>
        <w:bottom w:val="none" w:sz="0" w:space="0" w:color="auto"/>
        <w:right w:val="none" w:sz="0" w:space="0" w:color="auto"/>
      </w:divBdr>
      <w:divsChild>
        <w:div w:id="554855308">
          <w:marLeft w:val="640"/>
          <w:marRight w:val="0"/>
          <w:marTop w:val="0"/>
          <w:marBottom w:val="0"/>
          <w:divBdr>
            <w:top w:val="none" w:sz="0" w:space="0" w:color="auto"/>
            <w:left w:val="none" w:sz="0" w:space="0" w:color="auto"/>
            <w:bottom w:val="none" w:sz="0" w:space="0" w:color="auto"/>
            <w:right w:val="none" w:sz="0" w:space="0" w:color="auto"/>
          </w:divBdr>
        </w:div>
        <w:div w:id="244845279">
          <w:marLeft w:val="640"/>
          <w:marRight w:val="0"/>
          <w:marTop w:val="0"/>
          <w:marBottom w:val="0"/>
          <w:divBdr>
            <w:top w:val="none" w:sz="0" w:space="0" w:color="auto"/>
            <w:left w:val="none" w:sz="0" w:space="0" w:color="auto"/>
            <w:bottom w:val="none" w:sz="0" w:space="0" w:color="auto"/>
            <w:right w:val="none" w:sz="0" w:space="0" w:color="auto"/>
          </w:divBdr>
        </w:div>
        <w:div w:id="177742080">
          <w:marLeft w:val="640"/>
          <w:marRight w:val="0"/>
          <w:marTop w:val="0"/>
          <w:marBottom w:val="0"/>
          <w:divBdr>
            <w:top w:val="none" w:sz="0" w:space="0" w:color="auto"/>
            <w:left w:val="none" w:sz="0" w:space="0" w:color="auto"/>
            <w:bottom w:val="none" w:sz="0" w:space="0" w:color="auto"/>
            <w:right w:val="none" w:sz="0" w:space="0" w:color="auto"/>
          </w:divBdr>
        </w:div>
        <w:div w:id="309484988">
          <w:marLeft w:val="640"/>
          <w:marRight w:val="0"/>
          <w:marTop w:val="0"/>
          <w:marBottom w:val="0"/>
          <w:divBdr>
            <w:top w:val="none" w:sz="0" w:space="0" w:color="auto"/>
            <w:left w:val="none" w:sz="0" w:space="0" w:color="auto"/>
            <w:bottom w:val="none" w:sz="0" w:space="0" w:color="auto"/>
            <w:right w:val="none" w:sz="0" w:space="0" w:color="auto"/>
          </w:divBdr>
        </w:div>
        <w:div w:id="405764823">
          <w:marLeft w:val="640"/>
          <w:marRight w:val="0"/>
          <w:marTop w:val="0"/>
          <w:marBottom w:val="0"/>
          <w:divBdr>
            <w:top w:val="none" w:sz="0" w:space="0" w:color="auto"/>
            <w:left w:val="none" w:sz="0" w:space="0" w:color="auto"/>
            <w:bottom w:val="none" w:sz="0" w:space="0" w:color="auto"/>
            <w:right w:val="none" w:sz="0" w:space="0" w:color="auto"/>
          </w:divBdr>
        </w:div>
        <w:div w:id="687294797">
          <w:marLeft w:val="640"/>
          <w:marRight w:val="0"/>
          <w:marTop w:val="0"/>
          <w:marBottom w:val="0"/>
          <w:divBdr>
            <w:top w:val="none" w:sz="0" w:space="0" w:color="auto"/>
            <w:left w:val="none" w:sz="0" w:space="0" w:color="auto"/>
            <w:bottom w:val="none" w:sz="0" w:space="0" w:color="auto"/>
            <w:right w:val="none" w:sz="0" w:space="0" w:color="auto"/>
          </w:divBdr>
        </w:div>
        <w:div w:id="762531834">
          <w:marLeft w:val="640"/>
          <w:marRight w:val="0"/>
          <w:marTop w:val="0"/>
          <w:marBottom w:val="0"/>
          <w:divBdr>
            <w:top w:val="none" w:sz="0" w:space="0" w:color="auto"/>
            <w:left w:val="none" w:sz="0" w:space="0" w:color="auto"/>
            <w:bottom w:val="none" w:sz="0" w:space="0" w:color="auto"/>
            <w:right w:val="none" w:sz="0" w:space="0" w:color="auto"/>
          </w:divBdr>
        </w:div>
      </w:divsChild>
    </w:div>
    <w:div w:id="1236085530">
      <w:bodyDiv w:val="1"/>
      <w:marLeft w:val="0"/>
      <w:marRight w:val="0"/>
      <w:marTop w:val="0"/>
      <w:marBottom w:val="0"/>
      <w:divBdr>
        <w:top w:val="none" w:sz="0" w:space="0" w:color="auto"/>
        <w:left w:val="none" w:sz="0" w:space="0" w:color="auto"/>
        <w:bottom w:val="none" w:sz="0" w:space="0" w:color="auto"/>
        <w:right w:val="none" w:sz="0" w:space="0" w:color="auto"/>
      </w:divBdr>
    </w:div>
    <w:div w:id="1237741142">
      <w:bodyDiv w:val="1"/>
      <w:marLeft w:val="0"/>
      <w:marRight w:val="0"/>
      <w:marTop w:val="0"/>
      <w:marBottom w:val="0"/>
      <w:divBdr>
        <w:top w:val="none" w:sz="0" w:space="0" w:color="auto"/>
        <w:left w:val="none" w:sz="0" w:space="0" w:color="auto"/>
        <w:bottom w:val="none" w:sz="0" w:space="0" w:color="auto"/>
        <w:right w:val="none" w:sz="0" w:space="0" w:color="auto"/>
      </w:divBdr>
    </w:div>
    <w:div w:id="1266116537">
      <w:bodyDiv w:val="1"/>
      <w:marLeft w:val="0"/>
      <w:marRight w:val="0"/>
      <w:marTop w:val="0"/>
      <w:marBottom w:val="0"/>
      <w:divBdr>
        <w:top w:val="none" w:sz="0" w:space="0" w:color="auto"/>
        <w:left w:val="none" w:sz="0" w:space="0" w:color="auto"/>
        <w:bottom w:val="none" w:sz="0" w:space="0" w:color="auto"/>
        <w:right w:val="none" w:sz="0" w:space="0" w:color="auto"/>
      </w:divBdr>
      <w:divsChild>
        <w:div w:id="1224831610">
          <w:marLeft w:val="640"/>
          <w:marRight w:val="0"/>
          <w:marTop w:val="0"/>
          <w:marBottom w:val="0"/>
          <w:divBdr>
            <w:top w:val="none" w:sz="0" w:space="0" w:color="auto"/>
            <w:left w:val="none" w:sz="0" w:space="0" w:color="auto"/>
            <w:bottom w:val="none" w:sz="0" w:space="0" w:color="auto"/>
            <w:right w:val="none" w:sz="0" w:space="0" w:color="auto"/>
          </w:divBdr>
        </w:div>
      </w:divsChild>
    </w:div>
    <w:div w:id="1287810780">
      <w:bodyDiv w:val="1"/>
      <w:marLeft w:val="0"/>
      <w:marRight w:val="0"/>
      <w:marTop w:val="0"/>
      <w:marBottom w:val="0"/>
      <w:divBdr>
        <w:top w:val="none" w:sz="0" w:space="0" w:color="auto"/>
        <w:left w:val="none" w:sz="0" w:space="0" w:color="auto"/>
        <w:bottom w:val="none" w:sz="0" w:space="0" w:color="auto"/>
        <w:right w:val="none" w:sz="0" w:space="0" w:color="auto"/>
      </w:divBdr>
    </w:div>
    <w:div w:id="1365205889">
      <w:bodyDiv w:val="1"/>
      <w:marLeft w:val="0"/>
      <w:marRight w:val="0"/>
      <w:marTop w:val="0"/>
      <w:marBottom w:val="0"/>
      <w:divBdr>
        <w:top w:val="none" w:sz="0" w:space="0" w:color="auto"/>
        <w:left w:val="none" w:sz="0" w:space="0" w:color="auto"/>
        <w:bottom w:val="none" w:sz="0" w:space="0" w:color="auto"/>
        <w:right w:val="none" w:sz="0" w:space="0" w:color="auto"/>
      </w:divBdr>
      <w:divsChild>
        <w:div w:id="1911236260">
          <w:marLeft w:val="0"/>
          <w:marRight w:val="0"/>
          <w:marTop w:val="0"/>
          <w:marBottom w:val="0"/>
          <w:divBdr>
            <w:top w:val="none" w:sz="0" w:space="0" w:color="auto"/>
            <w:left w:val="none" w:sz="0" w:space="0" w:color="auto"/>
            <w:bottom w:val="none" w:sz="0" w:space="0" w:color="auto"/>
            <w:right w:val="none" w:sz="0" w:space="0" w:color="auto"/>
          </w:divBdr>
          <w:divsChild>
            <w:div w:id="470294887">
              <w:marLeft w:val="0"/>
              <w:marRight w:val="0"/>
              <w:marTop w:val="180"/>
              <w:marBottom w:val="180"/>
              <w:divBdr>
                <w:top w:val="none" w:sz="0" w:space="0" w:color="auto"/>
                <w:left w:val="none" w:sz="0" w:space="0" w:color="auto"/>
                <w:bottom w:val="none" w:sz="0" w:space="0" w:color="auto"/>
                <w:right w:val="none" w:sz="0" w:space="0" w:color="auto"/>
              </w:divBdr>
            </w:div>
          </w:divsChild>
        </w:div>
        <w:div w:id="1386948679">
          <w:marLeft w:val="0"/>
          <w:marRight w:val="0"/>
          <w:marTop w:val="0"/>
          <w:marBottom w:val="0"/>
          <w:divBdr>
            <w:top w:val="none" w:sz="0" w:space="0" w:color="auto"/>
            <w:left w:val="none" w:sz="0" w:space="0" w:color="auto"/>
            <w:bottom w:val="none" w:sz="0" w:space="0" w:color="auto"/>
            <w:right w:val="none" w:sz="0" w:space="0" w:color="auto"/>
          </w:divBdr>
          <w:divsChild>
            <w:div w:id="441262541">
              <w:marLeft w:val="0"/>
              <w:marRight w:val="0"/>
              <w:marTop w:val="0"/>
              <w:marBottom w:val="0"/>
              <w:divBdr>
                <w:top w:val="none" w:sz="0" w:space="0" w:color="auto"/>
                <w:left w:val="none" w:sz="0" w:space="0" w:color="auto"/>
                <w:bottom w:val="none" w:sz="0" w:space="0" w:color="auto"/>
                <w:right w:val="none" w:sz="0" w:space="0" w:color="auto"/>
              </w:divBdr>
              <w:divsChild>
                <w:div w:id="906690747">
                  <w:marLeft w:val="0"/>
                  <w:marRight w:val="0"/>
                  <w:marTop w:val="0"/>
                  <w:marBottom w:val="0"/>
                  <w:divBdr>
                    <w:top w:val="none" w:sz="0" w:space="0" w:color="auto"/>
                    <w:left w:val="none" w:sz="0" w:space="0" w:color="auto"/>
                    <w:bottom w:val="none" w:sz="0" w:space="0" w:color="auto"/>
                    <w:right w:val="none" w:sz="0" w:space="0" w:color="auto"/>
                  </w:divBdr>
                  <w:divsChild>
                    <w:div w:id="1904633301">
                      <w:marLeft w:val="0"/>
                      <w:marRight w:val="0"/>
                      <w:marTop w:val="0"/>
                      <w:marBottom w:val="0"/>
                      <w:divBdr>
                        <w:top w:val="none" w:sz="0" w:space="0" w:color="auto"/>
                        <w:left w:val="none" w:sz="0" w:space="0" w:color="auto"/>
                        <w:bottom w:val="none" w:sz="0" w:space="0" w:color="auto"/>
                        <w:right w:val="none" w:sz="0" w:space="0" w:color="auto"/>
                      </w:divBdr>
                      <w:divsChild>
                        <w:div w:id="479805728">
                          <w:marLeft w:val="0"/>
                          <w:marRight w:val="0"/>
                          <w:marTop w:val="0"/>
                          <w:marBottom w:val="0"/>
                          <w:divBdr>
                            <w:top w:val="none" w:sz="0" w:space="0" w:color="auto"/>
                            <w:left w:val="none" w:sz="0" w:space="0" w:color="auto"/>
                            <w:bottom w:val="none" w:sz="0" w:space="0" w:color="auto"/>
                            <w:right w:val="none" w:sz="0" w:space="0" w:color="auto"/>
                          </w:divBdr>
                          <w:divsChild>
                            <w:div w:id="880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924265">
      <w:bodyDiv w:val="1"/>
      <w:marLeft w:val="0"/>
      <w:marRight w:val="0"/>
      <w:marTop w:val="0"/>
      <w:marBottom w:val="0"/>
      <w:divBdr>
        <w:top w:val="none" w:sz="0" w:space="0" w:color="auto"/>
        <w:left w:val="none" w:sz="0" w:space="0" w:color="auto"/>
        <w:bottom w:val="none" w:sz="0" w:space="0" w:color="auto"/>
        <w:right w:val="none" w:sz="0" w:space="0" w:color="auto"/>
      </w:divBdr>
      <w:divsChild>
        <w:div w:id="826552650">
          <w:marLeft w:val="640"/>
          <w:marRight w:val="0"/>
          <w:marTop w:val="0"/>
          <w:marBottom w:val="0"/>
          <w:divBdr>
            <w:top w:val="none" w:sz="0" w:space="0" w:color="auto"/>
            <w:left w:val="none" w:sz="0" w:space="0" w:color="auto"/>
            <w:bottom w:val="none" w:sz="0" w:space="0" w:color="auto"/>
            <w:right w:val="none" w:sz="0" w:space="0" w:color="auto"/>
          </w:divBdr>
        </w:div>
        <w:div w:id="1859157817">
          <w:marLeft w:val="640"/>
          <w:marRight w:val="0"/>
          <w:marTop w:val="0"/>
          <w:marBottom w:val="0"/>
          <w:divBdr>
            <w:top w:val="none" w:sz="0" w:space="0" w:color="auto"/>
            <w:left w:val="none" w:sz="0" w:space="0" w:color="auto"/>
            <w:bottom w:val="none" w:sz="0" w:space="0" w:color="auto"/>
            <w:right w:val="none" w:sz="0" w:space="0" w:color="auto"/>
          </w:divBdr>
        </w:div>
        <w:div w:id="1412854313">
          <w:marLeft w:val="640"/>
          <w:marRight w:val="0"/>
          <w:marTop w:val="0"/>
          <w:marBottom w:val="0"/>
          <w:divBdr>
            <w:top w:val="none" w:sz="0" w:space="0" w:color="auto"/>
            <w:left w:val="none" w:sz="0" w:space="0" w:color="auto"/>
            <w:bottom w:val="none" w:sz="0" w:space="0" w:color="auto"/>
            <w:right w:val="none" w:sz="0" w:space="0" w:color="auto"/>
          </w:divBdr>
        </w:div>
        <w:div w:id="908536408">
          <w:marLeft w:val="640"/>
          <w:marRight w:val="0"/>
          <w:marTop w:val="0"/>
          <w:marBottom w:val="0"/>
          <w:divBdr>
            <w:top w:val="none" w:sz="0" w:space="0" w:color="auto"/>
            <w:left w:val="none" w:sz="0" w:space="0" w:color="auto"/>
            <w:bottom w:val="none" w:sz="0" w:space="0" w:color="auto"/>
            <w:right w:val="none" w:sz="0" w:space="0" w:color="auto"/>
          </w:divBdr>
        </w:div>
        <w:div w:id="136530589">
          <w:marLeft w:val="640"/>
          <w:marRight w:val="0"/>
          <w:marTop w:val="0"/>
          <w:marBottom w:val="0"/>
          <w:divBdr>
            <w:top w:val="none" w:sz="0" w:space="0" w:color="auto"/>
            <w:left w:val="none" w:sz="0" w:space="0" w:color="auto"/>
            <w:bottom w:val="none" w:sz="0" w:space="0" w:color="auto"/>
            <w:right w:val="none" w:sz="0" w:space="0" w:color="auto"/>
          </w:divBdr>
        </w:div>
        <w:div w:id="283462621">
          <w:marLeft w:val="640"/>
          <w:marRight w:val="0"/>
          <w:marTop w:val="0"/>
          <w:marBottom w:val="0"/>
          <w:divBdr>
            <w:top w:val="none" w:sz="0" w:space="0" w:color="auto"/>
            <w:left w:val="none" w:sz="0" w:space="0" w:color="auto"/>
            <w:bottom w:val="none" w:sz="0" w:space="0" w:color="auto"/>
            <w:right w:val="none" w:sz="0" w:space="0" w:color="auto"/>
          </w:divBdr>
        </w:div>
        <w:div w:id="1855683851">
          <w:marLeft w:val="640"/>
          <w:marRight w:val="0"/>
          <w:marTop w:val="0"/>
          <w:marBottom w:val="0"/>
          <w:divBdr>
            <w:top w:val="none" w:sz="0" w:space="0" w:color="auto"/>
            <w:left w:val="none" w:sz="0" w:space="0" w:color="auto"/>
            <w:bottom w:val="none" w:sz="0" w:space="0" w:color="auto"/>
            <w:right w:val="none" w:sz="0" w:space="0" w:color="auto"/>
          </w:divBdr>
        </w:div>
        <w:div w:id="1321156977">
          <w:marLeft w:val="640"/>
          <w:marRight w:val="0"/>
          <w:marTop w:val="0"/>
          <w:marBottom w:val="0"/>
          <w:divBdr>
            <w:top w:val="none" w:sz="0" w:space="0" w:color="auto"/>
            <w:left w:val="none" w:sz="0" w:space="0" w:color="auto"/>
            <w:bottom w:val="none" w:sz="0" w:space="0" w:color="auto"/>
            <w:right w:val="none" w:sz="0" w:space="0" w:color="auto"/>
          </w:divBdr>
        </w:div>
        <w:div w:id="934283616">
          <w:marLeft w:val="640"/>
          <w:marRight w:val="0"/>
          <w:marTop w:val="0"/>
          <w:marBottom w:val="0"/>
          <w:divBdr>
            <w:top w:val="none" w:sz="0" w:space="0" w:color="auto"/>
            <w:left w:val="none" w:sz="0" w:space="0" w:color="auto"/>
            <w:bottom w:val="none" w:sz="0" w:space="0" w:color="auto"/>
            <w:right w:val="none" w:sz="0" w:space="0" w:color="auto"/>
          </w:divBdr>
        </w:div>
        <w:div w:id="1148210840">
          <w:marLeft w:val="640"/>
          <w:marRight w:val="0"/>
          <w:marTop w:val="0"/>
          <w:marBottom w:val="0"/>
          <w:divBdr>
            <w:top w:val="none" w:sz="0" w:space="0" w:color="auto"/>
            <w:left w:val="none" w:sz="0" w:space="0" w:color="auto"/>
            <w:bottom w:val="none" w:sz="0" w:space="0" w:color="auto"/>
            <w:right w:val="none" w:sz="0" w:space="0" w:color="auto"/>
          </w:divBdr>
        </w:div>
        <w:div w:id="821578195">
          <w:marLeft w:val="640"/>
          <w:marRight w:val="0"/>
          <w:marTop w:val="0"/>
          <w:marBottom w:val="0"/>
          <w:divBdr>
            <w:top w:val="none" w:sz="0" w:space="0" w:color="auto"/>
            <w:left w:val="none" w:sz="0" w:space="0" w:color="auto"/>
            <w:bottom w:val="none" w:sz="0" w:space="0" w:color="auto"/>
            <w:right w:val="none" w:sz="0" w:space="0" w:color="auto"/>
          </w:divBdr>
        </w:div>
        <w:div w:id="1015110225">
          <w:marLeft w:val="640"/>
          <w:marRight w:val="0"/>
          <w:marTop w:val="0"/>
          <w:marBottom w:val="0"/>
          <w:divBdr>
            <w:top w:val="none" w:sz="0" w:space="0" w:color="auto"/>
            <w:left w:val="none" w:sz="0" w:space="0" w:color="auto"/>
            <w:bottom w:val="none" w:sz="0" w:space="0" w:color="auto"/>
            <w:right w:val="none" w:sz="0" w:space="0" w:color="auto"/>
          </w:divBdr>
        </w:div>
        <w:div w:id="1954821970">
          <w:marLeft w:val="640"/>
          <w:marRight w:val="0"/>
          <w:marTop w:val="0"/>
          <w:marBottom w:val="0"/>
          <w:divBdr>
            <w:top w:val="none" w:sz="0" w:space="0" w:color="auto"/>
            <w:left w:val="none" w:sz="0" w:space="0" w:color="auto"/>
            <w:bottom w:val="none" w:sz="0" w:space="0" w:color="auto"/>
            <w:right w:val="none" w:sz="0" w:space="0" w:color="auto"/>
          </w:divBdr>
        </w:div>
      </w:divsChild>
    </w:div>
    <w:div w:id="1402682214">
      <w:bodyDiv w:val="1"/>
      <w:marLeft w:val="0"/>
      <w:marRight w:val="0"/>
      <w:marTop w:val="0"/>
      <w:marBottom w:val="0"/>
      <w:divBdr>
        <w:top w:val="none" w:sz="0" w:space="0" w:color="auto"/>
        <w:left w:val="none" w:sz="0" w:space="0" w:color="auto"/>
        <w:bottom w:val="none" w:sz="0" w:space="0" w:color="auto"/>
        <w:right w:val="none" w:sz="0" w:space="0" w:color="auto"/>
      </w:divBdr>
      <w:divsChild>
        <w:div w:id="251359186">
          <w:marLeft w:val="640"/>
          <w:marRight w:val="0"/>
          <w:marTop w:val="0"/>
          <w:marBottom w:val="0"/>
          <w:divBdr>
            <w:top w:val="none" w:sz="0" w:space="0" w:color="auto"/>
            <w:left w:val="none" w:sz="0" w:space="0" w:color="auto"/>
            <w:bottom w:val="none" w:sz="0" w:space="0" w:color="auto"/>
            <w:right w:val="none" w:sz="0" w:space="0" w:color="auto"/>
          </w:divBdr>
        </w:div>
        <w:div w:id="1860461071">
          <w:marLeft w:val="640"/>
          <w:marRight w:val="0"/>
          <w:marTop w:val="0"/>
          <w:marBottom w:val="0"/>
          <w:divBdr>
            <w:top w:val="none" w:sz="0" w:space="0" w:color="auto"/>
            <w:left w:val="none" w:sz="0" w:space="0" w:color="auto"/>
            <w:bottom w:val="none" w:sz="0" w:space="0" w:color="auto"/>
            <w:right w:val="none" w:sz="0" w:space="0" w:color="auto"/>
          </w:divBdr>
        </w:div>
        <w:div w:id="252134027">
          <w:marLeft w:val="640"/>
          <w:marRight w:val="0"/>
          <w:marTop w:val="0"/>
          <w:marBottom w:val="0"/>
          <w:divBdr>
            <w:top w:val="none" w:sz="0" w:space="0" w:color="auto"/>
            <w:left w:val="none" w:sz="0" w:space="0" w:color="auto"/>
            <w:bottom w:val="none" w:sz="0" w:space="0" w:color="auto"/>
            <w:right w:val="none" w:sz="0" w:space="0" w:color="auto"/>
          </w:divBdr>
        </w:div>
        <w:div w:id="1501311840">
          <w:marLeft w:val="640"/>
          <w:marRight w:val="0"/>
          <w:marTop w:val="0"/>
          <w:marBottom w:val="0"/>
          <w:divBdr>
            <w:top w:val="none" w:sz="0" w:space="0" w:color="auto"/>
            <w:left w:val="none" w:sz="0" w:space="0" w:color="auto"/>
            <w:bottom w:val="none" w:sz="0" w:space="0" w:color="auto"/>
            <w:right w:val="none" w:sz="0" w:space="0" w:color="auto"/>
          </w:divBdr>
        </w:div>
        <w:div w:id="1955601053">
          <w:marLeft w:val="640"/>
          <w:marRight w:val="0"/>
          <w:marTop w:val="0"/>
          <w:marBottom w:val="0"/>
          <w:divBdr>
            <w:top w:val="none" w:sz="0" w:space="0" w:color="auto"/>
            <w:left w:val="none" w:sz="0" w:space="0" w:color="auto"/>
            <w:bottom w:val="none" w:sz="0" w:space="0" w:color="auto"/>
            <w:right w:val="none" w:sz="0" w:space="0" w:color="auto"/>
          </w:divBdr>
        </w:div>
        <w:div w:id="402409796">
          <w:marLeft w:val="640"/>
          <w:marRight w:val="0"/>
          <w:marTop w:val="0"/>
          <w:marBottom w:val="0"/>
          <w:divBdr>
            <w:top w:val="none" w:sz="0" w:space="0" w:color="auto"/>
            <w:left w:val="none" w:sz="0" w:space="0" w:color="auto"/>
            <w:bottom w:val="none" w:sz="0" w:space="0" w:color="auto"/>
            <w:right w:val="none" w:sz="0" w:space="0" w:color="auto"/>
          </w:divBdr>
        </w:div>
        <w:div w:id="1589390417">
          <w:marLeft w:val="640"/>
          <w:marRight w:val="0"/>
          <w:marTop w:val="0"/>
          <w:marBottom w:val="0"/>
          <w:divBdr>
            <w:top w:val="none" w:sz="0" w:space="0" w:color="auto"/>
            <w:left w:val="none" w:sz="0" w:space="0" w:color="auto"/>
            <w:bottom w:val="none" w:sz="0" w:space="0" w:color="auto"/>
            <w:right w:val="none" w:sz="0" w:space="0" w:color="auto"/>
          </w:divBdr>
        </w:div>
        <w:div w:id="1105030598">
          <w:marLeft w:val="640"/>
          <w:marRight w:val="0"/>
          <w:marTop w:val="0"/>
          <w:marBottom w:val="0"/>
          <w:divBdr>
            <w:top w:val="none" w:sz="0" w:space="0" w:color="auto"/>
            <w:left w:val="none" w:sz="0" w:space="0" w:color="auto"/>
            <w:bottom w:val="none" w:sz="0" w:space="0" w:color="auto"/>
            <w:right w:val="none" w:sz="0" w:space="0" w:color="auto"/>
          </w:divBdr>
        </w:div>
        <w:div w:id="1739745571">
          <w:marLeft w:val="640"/>
          <w:marRight w:val="0"/>
          <w:marTop w:val="0"/>
          <w:marBottom w:val="0"/>
          <w:divBdr>
            <w:top w:val="none" w:sz="0" w:space="0" w:color="auto"/>
            <w:left w:val="none" w:sz="0" w:space="0" w:color="auto"/>
            <w:bottom w:val="none" w:sz="0" w:space="0" w:color="auto"/>
            <w:right w:val="none" w:sz="0" w:space="0" w:color="auto"/>
          </w:divBdr>
        </w:div>
        <w:div w:id="348606528">
          <w:marLeft w:val="640"/>
          <w:marRight w:val="0"/>
          <w:marTop w:val="0"/>
          <w:marBottom w:val="0"/>
          <w:divBdr>
            <w:top w:val="none" w:sz="0" w:space="0" w:color="auto"/>
            <w:left w:val="none" w:sz="0" w:space="0" w:color="auto"/>
            <w:bottom w:val="none" w:sz="0" w:space="0" w:color="auto"/>
            <w:right w:val="none" w:sz="0" w:space="0" w:color="auto"/>
          </w:divBdr>
        </w:div>
        <w:div w:id="1507282356">
          <w:marLeft w:val="640"/>
          <w:marRight w:val="0"/>
          <w:marTop w:val="0"/>
          <w:marBottom w:val="0"/>
          <w:divBdr>
            <w:top w:val="none" w:sz="0" w:space="0" w:color="auto"/>
            <w:left w:val="none" w:sz="0" w:space="0" w:color="auto"/>
            <w:bottom w:val="none" w:sz="0" w:space="0" w:color="auto"/>
            <w:right w:val="none" w:sz="0" w:space="0" w:color="auto"/>
          </w:divBdr>
        </w:div>
        <w:div w:id="354767118">
          <w:marLeft w:val="640"/>
          <w:marRight w:val="0"/>
          <w:marTop w:val="0"/>
          <w:marBottom w:val="0"/>
          <w:divBdr>
            <w:top w:val="none" w:sz="0" w:space="0" w:color="auto"/>
            <w:left w:val="none" w:sz="0" w:space="0" w:color="auto"/>
            <w:bottom w:val="none" w:sz="0" w:space="0" w:color="auto"/>
            <w:right w:val="none" w:sz="0" w:space="0" w:color="auto"/>
          </w:divBdr>
        </w:div>
        <w:div w:id="810053597">
          <w:marLeft w:val="640"/>
          <w:marRight w:val="0"/>
          <w:marTop w:val="0"/>
          <w:marBottom w:val="0"/>
          <w:divBdr>
            <w:top w:val="none" w:sz="0" w:space="0" w:color="auto"/>
            <w:left w:val="none" w:sz="0" w:space="0" w:color="auto"/>
            <w:bottom w:val="none" w:sz="0" w:space="0" w:color="auto"/>
            <w:right w:val="none" w:sz="0" w:space="0" w:color="auto"/>
          </w:divBdr>
        </w:div>
        <w:div w:id="435249928">
          <w:marLeft w:val="640"/>
          <w:marRight w:val="0"/>
          <w:marTop w:val="0"/>
          <w:marBottom w:val="0"/>
          <w:divBdr>
            <w:top w:val="none" w:sz="0" w:space="0" w:color="auto"/>
            <w:left w:val="none" w:sz="0" w:space="0" w:color="auto"/>
            <w:bottom w:val="none" w:sz="0" w:space="0" w:color="auto"/>
            <w:right w:val="none" w:sz="0" w:space="0" w:color="auto"/>
          </w:divBdr>
        </w:div>
      </w:divsChild>
    </w:div>
    <w:div w:id="1474641365">
      <w:bodyDiv w:val="1"/>
      <w:marLeft w:val="0"/>
      <w:marRight w:val="0"/>
      <w:marTop w:val="0"/>
      <w:marBottom w:val="0"/>
      <w:divBdr>
        <w:top w:val="none" w:sz="0" w:space="0" w:color="auto"/>
        <w:left w:val="none" w:sz="0" w:space="0" w:color="auto"/>
        <w:bottom w:val="none" w:sz="0" w:space="0" w:color="auto"/>
        <w:right w:val="none" w:sz="0" w:space="0" w:color="auto"/>
      </w:divBdr>
    </w:div>
    <w:div w:id="1499148503">
      <w:bodyDiv w:val="1"/>
      <w:marLeft w:val="0"/>
      <w:marRight w:val="0"/>
      <w:marTop w:val="0"/>
      <w:marBottom w:val="0"/>
      <w:divBdr>
        <w:top w:val="none" w:sz="0" w:space="0" w:color="auto"/>
        <w:left w:val="none" w:sz="0" w:space="0" w:color="auto"/>
        <w:bottom w:val="none" w:sz="0" w:space="0" w:color="auto"/>
        <w:right w:val="none" w:sz="0" w:space="0" w:color="auto"/>
      </w:divBdr>
      <w:divsChild>
        <w:div w:id="275333661">
          <w:marLeft w:val="640"/>
          <w:marRight w:val="0"/>
          <w:marTop w:val="0"/>
          <w:marBottom w:val="0"/>
          <w:divBdr>
            <w:top w:val="none" w:sz="0" w:space="0" w:color="auto"/>
            <w:left w:val="none" w:sz="0" w:space="0" w:color="auto"/>
            <w:bottom w:val="none" w:sz="0" w:space="0" w:color="auto"/>
            <w:right w:val="none" w:sz="0" w:space="0" w:color="auto"/>
          </w:divBdr>
        </w:div>
        <w:div w:id="1699165195">
          <w:marLeft w:val="640"/>
          <w:marRight w:val="0"/>
          <w:marTop w:val="0"/>
          <w:marBottom w:val="0"/>
          <w:divBdr>
            <w:top w:val="none" w:sz="0" w:space="0" w:color="auto"/>
            <w:left w:val="none" w:sz="0" w:space="0" w:color="auto"/>
            <w:bottom w:val="none" w:sz="0" w:space="0" w:color="auto"/>
            <w:right w:val="none" w:sz="0" w:space="0" w:color="auto"/>
          </w:divBdr>
        </w:div>
        <w:div w:id="291135598">
          <w:marLeft w:val="640"/>
          <w:marRight w:val="0"/>
          <w:marTop w:val="0"/>
          <w:marBottom w:val="0"/>
          <w:divBdr>
            <w:top w:val="none" w:sz="0" w:space="0" w:color="auto"/>
            <w:left w:val="none" w:sz="0" w:space="0" w:color="auto"/>
            <w:bottom w:val="none" w:sz="0" w:space="0" w:color="auto"/>
            <w:right w:val="none" w:sz="0" w:space="0" w:color="auto"/>
          </w:divBdr>
        </w:div>
        <w:div w:id="65232388">
          <w:marLeft w:val="640"/>
          <w:marRight w:val="0"/>
          <w:marTop w:val="0"/>
          <w:marBottom w:val="0"/>
          <w:divBdr>
            <w:top w:val="none" w:sz="0" w:space="0" w:color="auto"/>
            <w:left w:val="none" w:sz="0" w:space="0" w:color="auto"/>
            <w:bottom w:val="none" w:sz="0" w:space="0" w:color="auto"/>
            <w:right w:val="none" w:sz="0" w:space="0" w:color="auto"/>
          </w:divBdr>
        </w:div>
        <w:div w:id="1650397928">
          <w:marLeft w:val="640"/>
          <w:marRight w:val="0"/>
          <w:marTop w:val="0"/>
          <w:marBottom w:val="0"/>
          <w:divBdr>
            <w:top w:val="none" w:sz="0" w:space="0" w:color="auto"/>
            <w:left w:val="none" w:sz="0" w:space="0" w:color="auto"/>
            <w:bottom w:val="none" w:sz="0" w:space="0" w:color="auto"/>
            <w:right w:val="none" w:sz="0" w:space="0" w:color="auto"/>
          </w:divBdr>
        </w:div>
        <w:div w:id="1740205525">
          <w:marLeft w:val="640"/>
          <w:marRight w:val="0"/>
          <w:marTop w:val="0"/>
          <w:marBottom w:val="0"/>
          <w:divBdr>
            <w:top w:val="none" w:sz="0" w:space="0" w:color="auto"/>
            <w:left w:val="none" w:sz="0" w:space="0" w:color="auto"/>
            <w:bottom w:val="none" w:sz="0" w:space="0" w:color="auto"/>
            <w:right w:val="none" w:sz="0" w:space="0" w:color="auto"/>
          </w:divBdr>
        </w:div>
        <w:div w:id="770206203">
          <w:marLeft w:val="640"/>
          <w:marRight w:val="0"/>
          <w:marTop w:val="0"/>
          <w:marBottom w:val="0"/>
          <w:divBdr>
            <w:top w:val="none" w:sz="0" w:space="0" w:color="auto"/>
            <w:left w:val="none" w:sz="0" w:space="0" w:color="auto"/>
            <w:bottom w:val="none" w:sz="0" w:space="0" w:color="auto"/>
            <w:right w:val="none" w:sz="0" w:space="0" w:color="auto"/>
          </w:divBdr>
        </w:div>
        <w:div w:id="1783457110">
          <w:marLeft w:val="640"/>
          <w:marRight w:val="0"/>
          <w:marTop w:val="0"/>
          <w:marBottom w:val="0"/>
          <w:divBdr>
            <w:top w:val="none" w:sz="0" w:space="0" w:color="auto"/>
            <w:left w:val="none" w:sz="0" w:space="0" w:color="auto"/>
            <w:bottom w:val="none" w:sz="0" w:space="0" w:color="auto"/>
            <w:right w:val="none" w:sz="0" w:space="0" w:color="auto"/>
          </w:divBdr>
        </w:div>
        <w:div w:id="780539999">
          <w:marLeft w:val="640"/>
          <w:marRight w:val="0"/>
          <w:marTop w:val="0"/>
          <w:marBottom w:val="0"/>
          <w:divBdr>
            <w:top w:val="none" w:sz="0" w:space="0" w:color="auto"/>
            <w:left w:val="none" w:sz="0" w:space="0" w:color="auto"/>
            <w:bottom w:val="none" w:sz="0" w:space="0" w:color="auto"/>
            <w:right w:val="none" w:sz="0" w:space="0" w:color="auto"/>
          </w:divBdr>
        </w:div>
        <w:div w:id="87702229">
          <w:marLeft w:val="640"/>
          <w:marRight w:val="0"/>
          <w:marTop w:val="0"/>
          <w:marBottom w:val="0"/>
          <w:divBdr>
            <w:top w:val="none" w:sz="0" w:space="0" w:color="auto"/>
            <w:left w:val="none" w:sz="0" w:space="0" w:color="auto"/>
            <w:bottom w:val="none" w:sz="0" w:space="0" w:color="auto"/>
            <w:right w:val="none" w:sz="0" w:space="0" w:color="auto"/>
          </w:divBdr>
        </w:div>
        <w:div w:id="657392173">
          <w:marLeft w:val="640"/>
          <w:marRight w:val="0"/>
          <w:marTop w:val="0"/>
          <w:marBottom w:val="0"/>
          <w:divBdr>
            <w:top w:val="none" w:sz="0" w:space="0" w:color="auto"/>
            <w:left w:val="none" w:sz="0" w:space="0" w:color="auto"/>
            <w:bottom w:val="none" w:sz="0" w:space="0" w:color="auto"/>
            <w:right w:val="none" w:sz="0" w:space="0" w:color="auto"/>
          </w:divBdr>
        </w:div>
        <w:div w:id="1955943289">
          <w:marLeft w:val="640"/>
          <w:marRight w:val="0"/>
          <w:marTop w:val="0"/>
          <w:marBottom w:val="0"/>
          <w:divBdr>
            <w:top w:val="none" w:sz="0" w:space="0" w:color="auto"/>
            <w:left w:val="none" w:sz="0" w:space="0" w:color="auto"/>
            <w:bottom w:val="none" w:sz="0" w:space="0" w:color="auto"/>
            <w:right w:val="none" w:sz="0" w:space="0" w:color="auto"/>
          </w:divBdr>
        </w:div>
      </w:divsChild>
    </w:div>
    <w:div w:id="1565220120">
      <w:bodyDiv w:val="1"/>
      <w:marLeft w:val="0"/>
      <w:marRight w:val="0"/>
      <w:marTop w:val="0"/>
      <w:marBottom w:val="0"/>
      <w:divBdr>
        <w:top w:val="none" w:sz="0" w:space="0" w:color="auto"/>
        <w:left w:val="none" w:sz="0" w:space="0" w:color="auto"/>
        <w:bottom w:val="none" w:sz="0" w:space="0" w:color="auto"/>
        <w:right w:val="none" w:sz="0" w:space="0" w:color="auto"/>
      </w:divBdr>
      <w:divsChild>
        <w:div w:id="1576010889">
          <w:marLeft w:val="640"/>
          <w:marRight w:val="0"/>
          <w:marTop w:val="0"/>
          <w:marBottom w:val="0"/>
          <w:divBdr>
            <w:top w:val="none" w:sz="0" w:space="0" w:color="auto"/>
            <w:left w:val="none" w:sz="0" w:space="0" w:color="auto"/>
            <w:bottom w:val="none" w:sz="0" w:space="0" w:color="auto"/>
            <w:right w:val="none" w:sz="0" w:space="0" w:color="auto"/>
          </w:divBdr>
        </w:div>
        <w:div w:id="2081323137">
          <w:marLeft w:val="640"/>
          <w:marRight w:val="0"/>
          <w:marTop w:val="0"/>
          <w:marBottom w:val="0"/>
          <w:divBdr>
            <w:top w:val="none" w:sz="0" w:space="0" w:color="auto"/>
            <w:left w:val="none" w:sz="0" w:space="0" w:color="auto"/>
            <w:bottom w:val="none" w:sz="0" w:space="0" w:color="auto"/>
            <w:right w:val="none" w:sz="0" w:space="0" w:color="auto"/>
          </w:divBdr>
        </w:div>
        <w:div w:id="516776851">
          <w:marLeft w:val="640"/>
          <w:marRight w:val="0"/>
          <w:marTop w:val="0"/>
          <w:marBottom w:val="0"/>
          <w:divBdr>
            <w:top w:val="none" w:sz="0" w:space="0" w:color="auto"/>
            <w:left w:val="none" w:sz="0" w:space="0" w:color="auto"/>
            <w:bottom w:val="none" w:sz="0" w:space="0" w:color="auto"/>
            <w:right w:val="none" w:sz="0" w:space="0" w:color="auto"/>
          </w:divBdr>
        </w:div>
        <w:div w:id="822551324">
          <w:marLeft w:val="640"/>
          <w:marRight w:val="0"/>
          <w:marTop w:val="0"/>
          <w:marBottom w:val="0"/>
          <w:divBdr>
            <w:top w:val="none" w:sz="0" w:space="0" w:color="auto"/>
            <w:left w:val="none" w:sz="0" w:space="0" w:color="auto"/>
            <w:bottom w:val="none" w:sz="0" w:space="0" w:color="auto"/>
            <w:right w:val="none" w:sz="0" w:space="0" w:color="auto"/>
          </w:divBdr>
        </w:div>
        <w:div w:id="2065984829">
          <w:marLeft w:val="640"/>
          <w:marRight w:val="0"/>
          <w:marTop w:val="0"/>
          <w:marBottom w:val="0"/>
          <w:divBdr>
            <w:top w:val="none" w:sz="0" w:space="0" w:color="auto"/>
            <w:left w:val="none" w:sz="0" w:space="0" w:color="auto"/>
            <w:bottom w:val="none" w:sz="0" w:space="0" w:color="auto"/>
            <w:right w:val="none" w:sz="0" w:space="0" w:color="auto"/>
          </w:divBdr>
        </w:div>
      </w:divsChild>
    </w:div>
    <w:div w:id="1588658768">
      <w:bodyDiv w:val="1"/>
      <w:marLeft w:val="0"/>
      <w:marRight w:val="0"/>
      <w:marTop w:val="0"/>
      <w:marBottom w:val="0"/>
      <w:divBdr>
        <w:top w:val="none" w:sz="0" w:space="0" w:color="auto"/>
        <w:left w:val="none" w:sz="0" w:space="0" w:color="auto"/>
        <w:bottom w:val="none" w:sz="0" w:space="0" w:color="auto"/>
        <w:right w:val="none" w:sz="0" w:space="0" w:color="auto"/>
      </w:divBdr>
      <w:divsChild>
        <w:div w:id="1969119591">
          <w:marLeft w:val="640"/>
          <w:marRight w:val="0"/>
          <w:marTop w:val="0"/>
          <w:marBottom w:val="0"/>
          <w:divBdr>
            <w:top w:val="none" w:sz="0" w:space="0" w:color="auto"/>
            <w:left w:val="none" w:sz="0" w:space="0" w:color="auto"/>
            <w:bottom w:val="none" w:sz="0" w:space="0" w:color="auto"/>
            <w:right w:val="none" w:sz="0" w:space="0" w:color="auto"/>
          </w:divBdr>
        </w:div>
        <w:div w:id="1289432268">
          <w:marLeft w:val="640"/>
          <w:marRight w:val="0"/>
          <w:marTop w:val="0"/>
          <w:marBottom w:val="0"/>
          <w:divBdr>
            <w:top w:val="none" w:sz="0" w:space="0" w:color="auto"/>
            <w:left w:val="none" w:sz="0" w:space="0" w:color="auto"/>
            <w:bottom w:val="none" w:sz="0" w:space="0" w:color="auto"/>
            <w:right w:val="none" w:sz="0" w:space="0" w:color="auto"/>
          </w:divBdr>
        </w:div>
        <w:div w:id="585771140">
          <w:marLeft w:val="640"/>
          <w:marRight w:val="0"/>
          <w:marTop w:val="0"/>
          <w:marBottom w:val="0"/>
          <w:divBdr>
            <w:top w:val="none" w:sz="0" w:space="0" w:color="auto"/>
            <w:left w:val="none" w:sz="0" w:space="0" w:color="auto"/>
            <w:bottom w:val="none" w:sz="0" w:space="0" w:color="auto"/>
            <w:right w:val="none" w:sz="0" w:space="0" w:color="auto"/>
          </w:divBdr>
        </w:div>
      </w:divsChild>
    </w:div>
    <w:div w:id="1615165529">
      <w:bodyDiv w:val="1"/>
      <w:marLeft w:val="0"/>
      <w:marRight w:val="0"/>
      <w:marTop w:val="0"/>
      <w:marBottom w:val="0"/>
      <w:divBdr>
        <w:top w:val="none" w:sz="0" w:space="0" w:color="auto"/>
        <w:left w:val="none" w:sz="0" w:space="0" w:color="auto"/>
        <w:bottom w:val="none" w:sz="0" w:space="0" w:color="auto"/>
        <w:right w:val="none" w:sz="0" w:space="0" w:color="auto"/>
      </w:divBdr>
    </w:div>
    <w:div w:id="1667593092">
      <w:bodyDiv w:val="1"/>
      <w:marLeft w:val="0"/>
      <w:marRight w:val="0"/>
      <w:marTop w:val="0"/>
      <w:marBottom w:val="0"/>
      <w:divBdr>
        <w:top w:val="none" w:sz="0" w:space="0" w:color="auto"/>
        <w:left w:val="none" w:sz="0" w:space="0" w:color="auto"/>
        <w:bottom w:val="none" w:sz="0" w:space="0" w:color="auto"/>
        <w:right w:val="none" w:sz="0" w:space="0" w:color="auto"/>
      </w:divBdr>
    </w:div>
    <w:div w:id="1707289834">
      <w:bodyDiv w:val="1"/>
      <w:marLeft w:val="0"/>
      <w:marRight w:val="0"/>
      <w:marTop w:val="0"/>
      <w:marBottom w:val="0"/>
      <w:divBdr>
        <w:top w:val="none" w:sz="0" w:space="0" w:color="auto"/>
        <w:left w:val="none" w:sz="0" w:space="0" w:color="auto"/>
        <w:bottom w:val="none" w:sz="0" w:space="0" w:color="auto"/>
        <w:right w:val="none" w:sz="0" w:space="0" w:color="auto"/>
      </w:divBdr>
    </w:div>
    <w:div w:id="1735815795">
      <w:bodyDiv w:val="1"/>
      <w:marLeft w:val="0"/>
      <w:marRight w:val="0"/>
      <w:marTop w:val="0"/>
      <w:marBottom w:val="0"/>
      <w:divBdr>
        <w:top w:val="none" w:sz="0" w:space="0" w:color="auto"/>
        <w:left w:val="none" w:sz="0" w:space="0" w:color="auto"/>
        <w:bottom w:val="none" w:sz="0" w:space="0" w:color="auto"/>
        <w:right w:val="none" w:sz="0" w:space="0" w:color="auto"/>
      </w:divBdr>
    </w:div>
    <w:div w:id="1796635892">
      <w:bodyDiv w:val="1"/>
      <w:marLeft w:val="0"/>
      <w:marRight w:val="0"/>
      <w:marTop w:val="0"/>
      <w:marBottom w:val="0"/>
      <w:divBdr>
        <w:top w:val="none" w:sz="0" w:space="0" w:color="auto"/>
        <w:left w:val="none" w:sz="0" w:space="0" w:color="auto"/>
        <w:bottom w:val="none" w:sz="0" w:space="0" w:color="auto"/>
        <w:right w:val="none" w:sz="0" w:space="0" w:color="auto"/>
      </w:divBdr>
      <w:divsChild>
        <w:div w:id="1148742753">
          <w:marLeft w:val="640"/>
          <w:marRight w:val="0"/>
          <w:marTop w:val="0"/>
          <w:marBottom w:val="0"/>
          <w:divBdr>
            <w:top w:val="none" w:sz="0" w:space="0" w:color="auto"/>
            <w:left w:val="none" w:sz="0" w:space="0" w:color="auto"/>
            <w:bottom w:val="none" w:sz="0" w:space="0" w:color="auto"/>
            <w:right w:val="none" w:sz="0" w:space="0" w:color="auto"/>
          </w:divBdr>
        </w:div>
      </w:divsChild>
    </w:div>
    <w:div w:id="1820030988">
      <w:bodyDiv w:val="1"/>
      <w:marLeft w:val="0"/>
      <w:marRight w:val="0"/>
      <w:marTop w:val="0"/>
      <w:marBottom w:val="0"/>
      <w:divBdr>
        <w:top w:val="none" w:sz="0" w:space="0" w:color="auto"/>
        <w:left w:val="none" w:sz="0" w:space="0" w:color="auto"/>
        <w:bottom w:val="none" w:sz="0" w:space="0" w:color="auto"/>
        <w:right w:val="none" w:sz="0" w:space="0" w:color="auto"/>
      </w:divBdr>
      <w:divsChild>
        <w:div w:id="1680309509">
          <w:marLeft w:val="640"/>
          <w:marRight w:val="0"/>
          <w:marTop w:val="0"/>
          <w:marBottom w:val="0"/>
          <w:divBdr>
            <w:top w:val="none" w:sz="0" w:space="0" w:color="auto"/>
            <w:left w:val="none" w:sz="0" w:space="0" w:color="auto"/>
            <w:bottom w:val="none" w:sz="0" w:space="0" w:color="auto"/>
            <w:right w:val="none" w:sz="0" w:space="0" w:color="auto"/>
          </w:divBdr>
        </w:div>
        <w:div w:id="1316030106">
          <w:marLeft w:val="640"/>
          <w:marRight w:val="0"/>
          <w:marTop w:val="0"/>
          <w:marBottom w:val="0"/>
          <w:divBdr>
            <w:top w:val="none" w:sz="0" w:space="0" w:color="auto"/>
            <w:left w:val="none" w:sz="0" w:space="0" w:color="auto"/>
            <w:bottom w:val="none" w:sz="0" w:space="0" w:color="auto"/>
            <w:right w:val="none" w:sz="0" w:space="0" w:color="auto"/>
          </w:divBdr>
        </w:div>
        <w:div w:id="1069155518">
          <w:marLeft w:val="640"/>
          <w:marRight w:val="0"/>
          <w:marTop w:val="0"/>
          <w:marBottom w:val="0"/>
          <w:divBdr>
            <w:top w:val="none" w:sz="0" w:space="0" w:color="auto"/>
            <w:left w:val="none" w:sz="0" w:space="0" w:color="auto"/>
            <w:bottom w:val="none" w:sz="0" w:space="0" w:color="auto"/>
            <w:right w:val="none" w:sz="0" w:space="0" w:color="auto"/>
          </w:divBdr>
        </w:div>
        <w:div w:id="45835511">
          <w:marLeft w:val="640"/>
          <w:marRight w:val="0"/>
          <w:marTop w:val="0"/>
          <w:marBottom w:val="0"/>
          <w:divBdr>
            <w:top w:val="none" w:sz="0" w:space="0" w:color="auto"/>
            <w:left w:val="none" w:sz="0" w:space="0" w:color="auto"/>
            <w:bottom w:val="none" w:sz="0" w:space="0" w:color="auto"/>
            <w:right w:val="none" w:sz="0" w:space="0" w:color="auto"/>
          </w:divBdr>
        </w:div>
        <w:div w:id="2054649352">
          <w:marLeft w:val="640"/>
          <w:marRight w:val="0"/>
          <w:marTop w:val="0"/>
          <w:marBottom w:val="0"/>
          <w:divBdr>
            <w:top w:val="none" w:sz="0" w:space="0" w:color="auto"/>
            <w:left w:val="none" w:sz="0" w:space="0" w:color="auto"/>
            <w:bottom w:val="none" w:sz="0" w:space="0" w:color="auto"/>
            <w:right w:val="none" w:sz="0" w:space="0" w:color="auto"/>
          </w:divBdr>
        </w:div>
        <w:div w:id="716010122">
          <w:marLeft w:val="640"/>
          <w:marRight w:val="0"/>
          <w:marTop w:val="0"/>
          <w:marBottom w:val="0"/>
          <w:divBdr>
            <w:top w:val="none" w:sz="0" w:space="0" w:color="auto"/>
            <w:left w:val="none" w:sz="0" w:space="0" w:color="auto"/>
            <w:bottom w:val="none" w:sz="0" w:space="0" w:color="auto"/>
            <w:right w:val="none" w:sz="0" w:space="0" w:color="auto"/>
          </w:divBdr>
        </w:div>
        <w:div w:id="1123303053">
          <w:marLeft w:val="640"/>
          <w:marRight w:val="0"/>
          <w:marTop w:val="0"/>
          <w:marBottom w:val="0"/>
          <w:divBdr>
            <w:top w:val="none" w:sz="0" w:space="0" w:color="auto"/>
            <w:left w:val="none" w:sz="0" w:space="0" w:color="auto"/>
            <w:bottom w:val="none" w:sz="0" w:space="0" w:color="auto"/>
            <w:right w:val="none" w:sz="0" w:space="0" w:color="auto"/>
          </w:divBdr>
        </w:div>
        <w:div w:id="1290016670">
          <w:marLeft w:val="640"/>
          <w:marRight w:val="0"/>
          <w:marTop w:val="0"/>
          <w:marBottom w:val="0"/>
          <w:divBdr>
            <w:top w:val="none" w:sz="0" w:space="0" w:color="auto"/>
            <w:left w:val="none" w:sz="0" w:space="0" w:color="auto"/>
            <w:bottom w:val="none" w:sz="0" w:space="0" w:color="auto"/>
            <w:right w:val="none" w:sz="0" w:space="0" w:color="auto"/>
          </w:divBdr>
        </w:div>
        <w:div w:id="636423217">
          <w:marLeft w:val="640"/>
          <w:marRight w:val="0"/>
          <w:marTop w:val="0"/>
          <w:marBottom w:val="0"/>
          <w:divBdr>
            <w:top w:val="none" w:sz="0" w:space="0" w:color="auto"/>
            <w:left w:val="none" w:sz="0" w:space="0" w:color="auto"/>
            <w:bottom w:val="none" w:sz="0" w:space="0" w:color="auto"/>
            <w:right w:val="none" w:sz="0" w:space="0" w:color="auto"/>
          </w:divBdr>
        </w:div>
        <w:div w:id="1082220774">
          <w:marLeft w:val="640"/>
          <w:marRight w:val="0"/>
          <w:marTop w:val="0"/>
          <w:marBottom w:val="0"/>
          <w:divBdr>
            <w:top w:val="none" w:sz="0" w:space="0" w:color="auto"/>
            <w:left w:val="none" w:sz="0" w:space="0" w:color="auto"/>
            <w:bottom w:val="none" w:sz="0" w:space="0" w:color="auto"/>
            <w:right w:val="none" w:sz="0" w:space="0" w:color="auto"/>
          </w:divBdr>
        </w:div>
        <w:div w:id="170949321">
          <w:marLeft w:val="640"/>
          <w:marRight w:val="0"/>
          <w:marTop w:val="0"/>
          <w:marBottom w:val="0"/>
          <w:divBdr>
            <w:top w:val="none" w:sz="0" w:space="0" w:color="auto"/>
            <w:left w:val="none" w:sz="0" w:space="0" w:color="auto"/>
            <w:bottom w:val="none" w:sz="0" w:space="0" w:color="auto"/>
            <w:right w:val="none" w:sz="0" w:space="0" w:color="auto"/>
          </w:divBdr>
        </w:div>
        <w:div w:id="589195674">
          <w:marLeft w:val="640"/>
          <w:marRight w:val="0"/>
          <w:marTop w:val="0"/>
          <w:marBottom w:val="0"/>
          <w:divBdr>
            <w:top w:val="none" w:sz="0" w:space="0" w:color="auto"/>
            <w:left w:val="none" w:sz="0" w:space="0" w:color="auto"/>
            <w:bottom w:val="none" w:sz="0" w:space="0" w:color="auto"/>
            <w:right w:val="none" w:sz="0" w:space="0" w:color="auto"/>
          </w:divBdr>
        </w:div>
        <w:div w:id="1574510359">
          <w:marLeft w:val="640"/>
          <w:marRight w:val="0"/>
          <w:marTop w:val="0"/>
          <w:marBottom w:val="0"/>
          <w:divBdr>
            <w:top w:val="none" w:sz="0" w:space="0" w:color="auto"/>
            <w:left w:val="none" w:sz="0" w:space="0" w:color="auto"/>
            <w:bottom w:val="none" w:sz="0" w:space="0" w:color="auto"/>
            <w:right w:val="none" w:sz="0" w:space="0" w:color="auto"/>
          </w:divBdr>
        </w:div>
        <w:div w:id="1245261382">
          <w:marLeft w:val="640"/>
          <w:marRight w:val="0"/>
          <w:marTop w:val="0"/>
          <w:marBottom w:val="0"/>
          <w:divBdr>
            <w:top w:val="none" w:sz="0" w:space="0" w:color="auto"/>
            <w:left w:val="none" w:sz="0" w:space="0" w:color="auto"/>
            <w:bottom w:val="none" w:sz="0" w:space="0" w:color="auto"/>
            <w:right w:val="none" w:sz="0" w:space="0" w:color="auto"/>
          </w:divBdr>
        </w:div>
        <w:div w:id="998533894">
          <w:marLeft w:val="640"/>
          <w:marRight w:val="0"/>
          <w:marTop w:val="0"/>
          <w:marBottom w:val="0"/>
          <w:divBdr>
            <w:top w:val="none" w:sz="0" w:space="0" w:color="auto"/>
            <w:left w:val="none" w:sz="0" w:space="0" w:color="auto"/>
            <w:bottom w:val="none" w:sz="0" w:space="0" w:color="auto"/>
            <w:right w:val="none" w:sz="0" w:space="0" w:color="auto"/>
          </w:divBdr>
        </w:div>
      </w:divsChild>
    </w:div>
    <w:div w:id="1849439092">
      <w:bodyDiv w:val="1"/>
      <w:marLeft w:val="0"/>
      <w:marRight w:val="0"/>
      <w:marTop w:val="0"/>
      <w:marBottom w:val="0"/>
      <w:divBdr>
        <w:top w:val="none" w:sz="0" w:space="0" w:color="auto"/>
        <w:left w:val="none" w:sz="0" w:space="0" w:color="auto"/>
        <w:bottom w:val="none" w:sz="0" w:space="0" w:color="auto"/>
        <w:right w:val="none" w:sz="0" w:space="0" w:color="auto"/>
      </w:divBdr>
      <w:divsChild>
        <w:div w:id="121929187">
          <w:marLeft w:val="640"/>
          <w:marRight w:val="0"/>
          <w:marTop w:val="0"/>
          <w:marBottom w:val="0"/>
          <w:divBdr>
            <w:top w:val="none" w:sz="0" w:space="0" w:color="auto"/>
            <w:left w:val="none" w:sz="0" w:space="0" w:color="auto"/>
            <w:bottom w:val="none" w:sz="0" w:space="0" w:color="auto"/>
            <w:right w:val="none" w:sz="0" w:space="0" w:color="auto"/>
          </w:divBdr>
        </w:div>
        <w:div w:id="659622235">
          <w:marLeft w:val="640"/>
          <w:marRight w:val="0"/>
          <w:marTop w:val="0"/>
          <w:marBottom w:val="0"/>
          <w:divBdr>
            <w:top w:val="none" w:sz="0" w:space="0" w:color="auto"/>
            <w:left w:val="none" w:sz="0" w:space="0" w:color="auto"/>
            <w:bottom w:val="none" w:sz="0" w:space="0" w:color="auto"/>
            <w:right w:val="none" w:sz="0" w:space="0" w:color="auto"/>
          </w:divBdr>
        </w:div>
      </w:divsChild>
    </w:div>
    <w:div w:id="1874999659">
      <w:bodyDiv w:val="1"/>
      <w:marLeft w:val="0"/>
      <w:marRight w:val="0"/>
      <w:marTop w:val="0"/>
      <w:marBottom w:val="0"/>
      <w:divBdr>
        <w:top w:val="none" w:sz="0" w:space="0" w:color="auto"/>
        <w:left w:val="none" w:sz="0" w:space="0" w:color="auto"/>
        <w:bottom w:val="none" w:sz="0" w:space="0" w:color="auto"/>
        <w:right w:val="none" w:sz="0" w:space="0" w:color="auto"/>
      </w:divBdr>
      <w:divsChild>
        <w:div w:id="772749175">
          <w:marLeft w:val="640"/>
          <w:marRight w:val="0"/>
          <w:marTop w:val="0"/>
          <w:marBottom w:val="0"/>
          <w:divBdr>
            <w:top w:val="none" w:sz="0" w:space="0" w:color="auto"/>
            <w:left w:val="none" w:sz="0" w:space="0" w:color="auto"/>
            <w:bottom w:val="none" w:sz="0" w:space="0" w:color="auto"/>
            <w:right w:val="none" w:sz="0" w:space="0" w:color="auto"/>
          </w:divBdr>
        </w:div>
      </w:divsChild>
    </w:div>
    <w:div w:id="1967660790">
      <w:bodyDiv w:val="1"/>
      <w:marLeft w:val="0"/>
      <w:marRight w:val="0"/>
      <w:marTop w:val="0"/>
      <w:marBottom w:val="0"/>
      <w:divBdr>
        <w:top w:val="none" w:sz="0" w:space="0" w:color="auto"/>
        <w:left w:val="none" w:sz="0" w:space="0" w:color="auto"/>
        <w:bottom w:val="none" w:sz="0" w:space="0" w:color="auto"/>
        <w:right w:val="none" w:sz="0" w:space="0" w:color="auto"/>
      </w:divBdr>
    </w:div>
    <w:div w:id="2006322638">
      <w:bodyDiv w:val="1"/>
      <w:marLeft w:val="0"/>
      <w:marRight w:val="0"/>
      <w:marTop w:val="0"/>
      <w:marBottom w:val="0"/>
      <w:divBdr>
        <w:top w:val="none" w:sz="0" w:space="0" w:color="auto"/>
        <w:left w:val="none" w:sz="0" w:space="0" w:color="auto"/>
        <w:bottom w:val="none" w:sz="0" w:space="0" w:color="auto"/>
        <w:right w:val="none" w:sz="0" w:space="0" w:color="auto"/>
      </w:divBdr>
      <w:divsChild>
        <w:div w:id="116654327">
          <w:marLeft w:val="640"/>
          <w:marRight w:val="0"/>
          <w:marTop w:val="0"/>
          <w:marBottom w:val="0"/>
          <w:divBdr>
            <w:top w:val="none" w:sz="0" w:space="0" w:color="auto"/>
            <w:left w:val="none" w:sz="0" w:space="0" w:color="auto"/>
            <w:bottom w:val="none" w:sz="0" w:space="0" w:color="auto"/>
            <w:right w:val="none" w:sz="0" w:space="0" w:color="auto"/>
          </w:divBdr>
        </w:div>
        <w:div w:id="75715774">
          <w:marLeft w:val="640"/>
          <w:marRight w:val="0"/>
          <w:marTop w:val="0"/>
          <w:marBottom w:val="0"/>
          <w:divBdr>
            <w:top w:val="none" w:sz="0" w:space="0" w:color="auto"/>
            <w:left w:val="none" w:sz="0" w:space="0" w:color="auto"/>
            <w:bottom w:val="none" w:sz="0" w:space="0" w:color="auto"/>
            <w:right w:val="none" w:sz="0" w:space="0" w:color="auto"/>
          </w:divBdr>
        </w:div>
        <w:div w:id="500972618">
          <w:marLeft w:val="640"/>
          <w:marRight w:val="0"/>
          <w:marTop w:val="0"/>
          <w:marBottom w:val="0"/>
          <w:divBdr>
            <w:top w:val="none" w:sz="0" w:space="0" w:color="auto"/>
            <w:left w:val="none" w:sz="0" w:space="0" w:color="auto"/>
            <w:bottom w:val="none" w:sz="0" w:space="0" w:color="auto"/>
            <w:right w:val="none" w:sz="0" w:space="0" w:color="auto"/>
          </w:divBdr>
        </w:div>
        <w:div w:id="246159156">
          <w:marLeft w:val="640"/>
          <w:marRight w:val="0"/>
          <w:marTop w:val="0"/>
          <w:marBottom w:val="0"/>
          <w:divBdr>
            <w:top w:val="none" w:sz="0" w:space="0" w:color="auto"/>
            <w:left w:val="none" w:sz="0" w:space="0" w:color="auto"/>
            <w:bottom w:val="none" w:sz="0" w:space="0" w:color="auto"/>
            <w:right w:val="none" w:sz="0" w:space="0" w:color="auto"/>
          </w:divBdr>
        </w:div>
        <w:div w:id="798762661">
          <w:marLeft w:val="640"/>
          <w:marRight w:val="0"/>
          <w:marTop w:val="0"/>
          <w:marBottom w:val="0"/>
          <w:divBdr>
            <w:top w:val="none" w:sz="0" w:space="0" w:color="auto"/>
            <w:left w:val="none" w:sz="0" w:space="0" w:color="auto"/>
            <w:bottom w:val="none" w:sz="0" w:space="0" w:color="auto"/>
            <w:right w:val="none" w:sz="0" w:space="0" w:color="auto"/>
          </w:divBdr>
        </w:div>
        <w:div w:id="444080297">
          <w:marLeft w:val="640"/>
          <w:marRight w:val="0"/>
          <w:marTop w:val="0"/>
          <w:marBottom w:val="0"/>
          <w:divBdr>
            <w:top w:val="none" w:sz="0" w:space="0" w:color="auto"/>
            <w:left w:val="none" w:sz="0" w:space="0" w:color="auto"/>
            <w:bottom w:val="none" w:sz="0" w:space="0" w:color="auto"/>
            <w:right w:val="none" w:sz="0" w:space="0" w:color="auto"/>
          </w:divBdr>
        </w:div>
      </w:divsChild>
    </w:div>
    <w:div w:id="2073237847">
      <w:bodyDiv w:val="1"/>
      <w:marLeft w:val="0"/>
      <w:marRight w:val="0"/>
      <w:marTop w:val="0"/>
      <w:marBottom w:val="0"/>
      <w:divBdr>
        <w:top w:val="none" w:sz="0" w:space="0" w:color="auto"/>
        <w:left w:val="none" w:sz="0" w:space="0" w:color="auto"/>
        <w:bottom w:val="none" w:sz="0" w:space="0" w:color="auto"/>
        <w:right w:val="none" w:sz="0" w:space="0" w:color="auto"/>
      </w:divBdr>
      <w:divsChild>
        <w:div w:id="1849515906">
          <w:marLeft w:val="640"/>
          <w:marRight w:val="0"/>
          <w:marTop w:val="0"/>
          <w:marBottom w:val="0"/>
          <w:divBdr>
            <w:top w:val="none" w:sz="0" w:space="0" w:color="auto"/>
            <w:left w:val="none" w:sz="0" w:space="0" w:color="auto"/>
            <w:bottom w:val="none" w:sz="0" w:space="0" w:color="auto"/>
            <w:right w:val="none" w:sz="0" w:space="0" w:color="auto"/>
          </w:divBdr>
        </w:div>
        <w:div w:id="303509191">
          <w:marLeft w:val="640"/>
          <w:marRight w:val="0"/>
          <w:marTop w:val="0"/>
          <w:marBottom w:val="0"/>
          <w:divBdr>
            <w:top w:val="none" w:sz="0" w:space="0" w:color="auto"/>
            <w:left w:val="none" w:sz="0" w:space="0" w:color="auto"/>
            <w:bottom w:val="none" w:sz="0" w:space="0" w:color="auto"/>
            <w:right w:val="none" w:sz="0" w:space="0" w:color="auto"/>
          </w:divBdr>
        </w:div>
        <w:div w:id="363094483">
          <w:marLeft w:val="640"/>
          <w:marRight w:val="0"/>
          <w:marTop w:val="0"/>
          <w:marBottom w:val="0"/>
          <w:divBdr>
            <w:top w:val="none" w:sz="0" w:space="0" w:color="auto"/>
            <w:left w:val="none" w:sz="0" w:space="0" w:color="auto"/>
            <w:bottom w:val="none" w:sz="0" w:space="0" w:color="auto"/>
            <w:right w:val="none" w:sz="0" w:space="0" w:color="auto"/>
          </w:divBdr>
        </w:div>
        <w:div w:id="220987592">
          <w:marLeft w:val="640"/>
          <w:marRight w:val="0"/>
          <w:marTop w:val="0"/>
          <w:marBottom w:val="0"/>
          <w:divBdr>
            <w:top w:val="none" w:sz="0" w:space="0" w:color="auto"/>
            <w:left w:val="none" w:sz="0" w:space="0" w:color="auto"/>
            <w:bottom w:val="none" w:sz="0" w:space="0" w:color="auto"/>
            <w:right w:val="none" w:sz="0" w:space="0" w:color="auto"/>
          </w:divBdr>
        </w:div>
        <w:div w:id="11759928">
          <w:marLeft w:val="640"/>
          <w:marRight w:val="0"/>
          <w:marTop w:val="0"/>
          <w:marBottom w:val="0"/>
          <w:divBdr>
            <w:top w:val="none" w:sz="0" w:space="0" w:color="auto"/>
            <w:left w:val="none" w:sz="0" w:space="0" w:color="auto"/>
            <w:bottom w:val="none" w:sz="0" w:space="0" w:color="auto"/>
            <w:right w:val="none" w:sz="0" w:space="0" w:color="auto"/>
          </w:divBdr>
        </w:div>
        <w:div w:id="635722435">
          <w:marLeft w:val="640"/>
          <w:marRight w:val="0"/>
          <w:marTop w:val="0"/>
          <w:marBottom w:val="0"/>
          <w:divBdr>
            <w:top w:val="none" w:sz="0" w:space="0" w:color="auto"/>
            <w:left w:val="none" w:sz="0" w:space="0" w:color="auto"/>
            <w:bottom w:val="none" w:sz="0" w:space="0" w:color="auto"/>
            <w:right w:val="none" w:sz="0" w:space="0" w:color="auto"/>
          </w:divBdr>
        </w:div>
        <w:div w:id="34354748">
          <w:marLeft w:val="640"/>
          <w:marRight w:val="0"/>
          <w:marTop w:val="0"/>
          <w:marBottom w:val="0"/>
          <w:divBdr>
            <w:top w:val="none" w:sz="0" w:space="0" w:color="auto"/>
            <w:left w:val="none" w:sz="0" w:space="0" w:color="auto"/>
            <w:bottom w:val="none" w:sz="0" w:space="0" w:color="auto"/>
            <w:right w:val="none" w:sz="0" w:space="0" w:color="auto"/>
          </w:divBdr>
        </w:div>
        <w:div w:id="553586931">
          <w:marLeft w:val="640"/>
          <w:marRight w:val="0"/>
          <w:marTop w:val="0"/>
          <w:marBottom w:val="0"/>
          <w:divBdr>
            <w:top w:val="none" w:sz="0" w:space="0" w:color="auto"/>
            <w:left w:val="none" w:sz="0" w:space="0" w:color="auto"/>
            <w:bottom w:val="none" w:sz="0" w:space="0" w:color="auto"/>
            <w:right w:val="none" w:sz="0" w:space="0" w:color="auto"/>
          </w:divBdr>
        </w:div>
        <w:div w:id="1199274484">
          <w:marLeft w:val="640"/>
          <w:marRight w:val="0"/>
          <w:marTop w:val="0"/>
          <w:marBottom w:val="0"/>
          <w:divBdr>
            <w:top w:val="none" w:sz="0" w:space="0" w:color="auto"/>
            <w:left w:val="none" w:sz="0" w:space="0" w:color="auto"/>
            <w:bottom w:val="none" w:sz="0" w:space="0" w:color="auto"/>
            <w:right w:val="none" w:sz="0" w:space="0" w:color="auto"/>
          </w:divBdr>
        </w:div>
        <w:div w:id="929238994">
          <w:marLeft w:val="640"/>
          <w:marRight w:val="0"/>
          <w:marTop w:val="0"/>
          <w:marBottom w:val="0"/>
          <w:divBdr>
            <w:top w:val="none" w:sz="0" w:space="0" w:color="auto"/>
            <w:left w:val="none" w:sz="0" w:space="0" w:color="auto"/>
            <w:bottom w:val="none" w:sz="0" w:space="0" w:color="auto"/>
            <w:right w:val="none" w:sz="0" w:space="0" w:color="auto"/>
          </w:divBdr>
        </w:div>
      </w:divsChild>
    </w:div>
    <w:div w:id="207338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62836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067FAA-E617-3647-A523-DBE775C85137}">
  <we:reference id="wa104382081" version="1.35.0.0" store="en-001" storeType="OMEX"/>
  <we:alternateReferences>
    <we:reference id="wa104382081" version="1.35.0.0" store="" storeType="OMEX"/>
  </we:alternateReferences>
  <we:properties>
    <we:property name="MENDELEY_CITATIONS_STYLE" value="&quot;https://www.zotero.org/styles/nature&quot;"/>
    <we:property name="MENDELEY_CITATIONS" value="[{&quot;citationID&quot;:&quot;MENDELEY_CITATION_af116e6c-844b-4907-8ab9-5c49908184ac&quot;,&quot;properties&quot;:{&quot;noteIndex&quot;:0},&quot;isEdited&quot;:false,&quot;manualOverride&quot;:{&quot;isManuallyOverridden&quot;:false,&quot;citeprocText&quot;:&quot;&lt;sup&gt;1&lt;/sup&gt;&quot;,&quot;manualOverrideText&quot;:&quot;&quot;},&quot;citationItems&quot;:[{&quot;id&quot;:&quot;7a3285db-0b4e-3cd8-b4a0-d4debd905a81&quot;,&quot;itemData&quot;:{&quot;type&quot;:&quot;article-journal&quot;,&quot;id&quot;:&quot;7a3285db-0b4e-3cd8-b4a0-d4debd905a81&quot;,&quot;title&quot;:&quot;On the optimality of the simple Bayesian classifier under zero-one loss&quot;,&quot;author&quot;:[{&quot;family&quot;:&quot;Domingos&quot;,&quot;given&quot;:&quot;Pedro&quot;,&quot;parse-names&quot;:false,&quot;dropping-particle&quot;:&quot;&quot;,&quot;non-dropping-particle&quot;:&quot;&quot;},{&quot;family&quot;:&quot;Pazzani&quot;,&quot;given&quot;:&quot;Michael&quot;,&quot;parse-names&quot;:false,&quot;dropping-particle&quot;:&quot;&quot;,&quot;non-dropping-particle&quot;:&quot;&quot;}],&quot;container-title&quot;:&quot;Machine learning&quot;,&quot;ISSN&quot;:&quot;1573-0565&quot;,&quot;issued&quot;:{&quot;date-parts&quot;:[[1997]]},&quot;page&quot;:&quot;103-130&quot;,&quot;publisher&quot;:&quot;Springer&quot;,&quot;issue&quot;:&quot;2&quot;,&quot;volume&quot;:&quot;29&quot;,&quot;expandedJournalTitle&quot;:&quot;Machine learning&quot;},&quot;isTemporary&quot;:false}],&quot;citationTag&quot;:&quot;MENDELEY_CITATION_v3_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&quot;},{&quot;citationID&quot;:&quot;MENDELEY_CITATION_d6f3551f-848e-45f1-8ccc-e5f01eb90407&quot;,&quot;properties&quot;:{&quot;noteIndex&quot;:0},&quot;isEdited&quot;:false,&quot;manualOverride&quot;:{&quot;isManuallyOverridden&quot;:false,&quot;citeprocText&quot;:&quot;&lt;sup&gt;2&lt;/sup&gt;&quot;,&quot;manualOverrideText&quot;:&quot;&quot;},&quot;citationItems&quot;:[{&quot;id&quot;:&quot;a9b0d4a6-ebde-35f3-a269-addd0ccf9728&quot;,&quot;itemData&quot;:{&quot;type&quot;:&quot;article-journal&quot;,&quot;id&quot;:&quot;a9b0d4a6-ebde-35f3-a269-addd0ccf9728&quot;,&quot;title&quot;:&quot;XGBoost model for chronic kidney disease diagnosis&quot;,&quot;author&quot;:[{&quot;family&quot;:&quot;Ogunleye&quot;,&quot;given&quot;:&quot;Adeola&quot;,&quot;parse-names&quot;:false,&quot;dropping-particle&quot;:&quot;&quot;,&quot;non-dropping-particle&quot;:&quot;&quot;},{&quot;family&quot;:&quot;Wang&quot;,&quot;given&quot;:&quot;Qing-Guo&quot;,&quot;parse-names&quot;:false,&quot;dropping-particle&quot;:&quot;&quot;,&quot;non-dropping-particle&quot;:&quot;&quot;}],&quot;container-title&quot;:&quot;IEEE/ACM transactions on computational biology and bioinformatics&quot;,&quot;ISSN&quot;:&quot;1545-5963&quot;,&quot;issued&quot;:{&quot;date-parts&quot;:[[2019]]},&quot;page&quot;:&quot;2131-2140&quot;,&quot;publisher&quot;:&quot;IEEE&quot;,&quot;issue&quot;:&quot;6&quot;,&quot;volume&quot;:&quot;17&quot;,&quot;expandedJournalTitle&quot;:&quot;IEEE/ACM transactions on computational biology and bioinformatics&quot;},&quot;isTemporary&quot;:false}],&quot;citationTag&quot;:&quot;MENDELEY_CITATION_v3_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&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E6FB1-8773-480F-87C4-DB39D2EB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Roseberry, Kyle</dc:creator>
  <cp:keywords/>
  <dc:description/>
  <cp:lastModifiedBy>Le-Niculescu, Helen</cp:lastModifiedBy>
  <cp:revision>2</cp:revision>
  <dcterms:created xsi:type="dcterms:W3CDTF">2022-06-23T14:18:00Z</dcterms:created>
  <dcterms:modified xsi:type="dcterms:W3CDTF">2022-06-23T14:18:00Z</dcterms:modified>
</cp:coreProperties>
</file>